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45387" w14:textId="77777777" w:rsidR="00556398" w:rsidRPr="00653B37" w:rsidRDefault="00556398" w:rsidP="00556398">
      <w:pPr>
        <w:kinsoku w:val="0"/>
        <w:overflowPunct w:val="0"/>
        <w:adjustRightInd w:val="0"/>
        <w:spacing w:line="617" w:lineRule="exact"/>
        <w:ind w:left="40"/>
        <w:jc w:val="center"/>
        <w:rPr>
          <w:rFonts w:ascii="Brush Script MT" w:hAnsi="Brush Script MT" w:cs="Brush Script MT"/>
          <w:color w:val="000000"/>
          <w:sz w:val="48"/>
          <w:szCs w:val="48"/>
        </w:rPr>
      </w:pPr>
      <w:r w:rsidRPr="00653B37">
        <w:rPr>
          <w:rFonts w:ascii="Brush Script MT" w:hAnsi="Brush Script MT" w:cs="Brush Script MT"/>
          <w:i/>
          <w:iCs/>
          <w:color w:val="FF0000"/>
          <w:sz w:val="48"/>
          <w:szCs w:val="48"/>
        </w:rPr>
        <w:t>Centrale un</w:t>
      </w:r>
      <w:r w:rsidRPr="00653B37">
        <w:rPr>
          <w:rFonts w:ascii="Brush Script MT" w:hAnsi="Brush Script MT" w:cs="Brush Script MT"/>
          <w:i/>
          <w:iCs/>
          <w:color w:val="FF0000"/>
          <w:spacing w:val="-5"/>
          <w:sz w:val="48"/>
          <w:szCs w:val="48"/>
        </w:rPr>
        <w:t>i</w:t>
      </w:r>
      <w:r w:rsidRPr="00653B37">
        <w:rPr>
          <w:rFonts w:ascii="Brush Script MT" w:hAnsi="Brush Script MT" w:cs="Brush Script MT"/>
          <w:i/>
          <w:iCs/>
          <w:color w:val="FF0000"/>
          <w:sz w:val="48"/>
          <w:szCs w:val="48"/>
        </w:rPr>
        <w:t>ca di co</w:t>
      </w:r>
      <w:r w:rsidRPr="00653B37">
        <w:rPr>
          <w:rFonts w:ascii="Brush Script MT" w:hAnsi="Brush Script MT" w:cs="Brush Script MT"/>
          <w:i/>
          <w:iCs/>
          <w:color w:val="FF0000"/>
          <w:spacing w:val="-3"/>
          <w:sz w:val="48"/>
          <w:szCs w:val="48"/>
        </w:rPr>
        <w:t>m</w:t>
      </w:r>
      <w:r w:rsidRPr="00653B37">
        <w:rPr>
          <w:rFonts w:ascii="Brush Script MT" w:hAnsi="Brush Script MT" w:cs="Brush Script MT"/>
          <w:i/>
          <w:iCs/>
          <w:color w:val="FF0000"/>
          <w:sz w:val="48"/>
          <w:szCs w:val="48"/>
        </w:rPr>
        <w:t>mittenza c</w:t>
      </w:r>
      <w:r w:rsidRPr="00653B37">
        <w:rPr>
          <w:rFonts w:ascii="Brush Script MT" w:hAnsi="Brush Script MT" w:cs="Brush Script MT"/>
          <w:i/>
          <w:iCs/>
          <w:color w:val="FF0000"/>
          <w:spacing w:val="-3"/>
          <w:sz w:val="48"/>
          <w:szCs w:val="48"/>
        </w:rPr>
        <w:t>/</w:t>
      </w:r>
      <w:r w:rsidRPr="00653B37">
        <w:rPr>
          <w:rFonts w:ascii="Brush Script MT" w:hAnsi="Brush Script MT" w:cs="Brush Script MT"/>
          <w:i/>
          <w:iCs/>
          <w:color w:val="FF0000"/>
          <w:sz w:val="48"/>
          <w:szCs w:val="48"/>
        </w:rPr>
        <w:t>o</w:t>
      </w:r>
    </w:p>
    <w:p w14:paraId="10654E18" w14:textId="77777777" w:rsidR="00556398" w:rsidRDefault="00556398" w:rsidP="00556398">
      <w:pPr>
        <w:kinsoku w:val="0"/>
        <w:overflowPunct w:val="0"/>
        <w:adjustRightInd w:val="0"/>
        <w:spacing w:before="14"/>
        <w:ind w:left="40"/>
        <w:jc w:val="center"/>
        <w:rPr>
          <w:rFonts w:ascii="Brush Script MT" w:hAnsi="Brush Script MT" w:cs="Brush Script MT"/>
          <w:i/>
          <w:iCs/>
          <w:color w:val="FF0000"/>
          <w:sz w:val="48"/>
          <w:szCs w:val="48"/>
        </w:rPr>
      </w:pPr>
      <w:r w:rsidRPr="00653B37">
        <w:rPr>
          <w:rFonts w:ascii="Brush Script MT" w:hAnsi="Brush Script MT" w:cs="Brush Script MT"/>
          <w:i/>
          <w:iCs/>
          <w:color w:val="FF0000"/>
          <w:sz w:val="48"/>
          <w:szCs w:val="48"/>
        </w:rPr>
        <w:t xml:space="preserve">L’Unione </w:t>
      </w:r>
      <w:r w:rsidRPr="00653B37">
        <w:rPr>
          <w:rFonts w:ascii="Brush Script MT" w:hAnsi="Brush Script MT" w:cs="Brush Script MT"/>
          <w:i/>
          <w:iCs/>
          <w:color w:val="FF0000"/>
          <w:spacing w:val="-3"/>
          <w:sz w:val="48"/>
          <w:szCs w:val="48"/>
        </w:rPr>
        <w:t>d</w:t>
      </w:r>
      <w:r w:rsidRPr="00653B37">
        <w:rPr>
          <w:rFonts w:ascii="Brush Script MT" w:hAnsi="Brush Script MT" w:cs="Brush Script MT"/>
          <w:i/>
          <w:iCs/>
          <w:color w:val="FF0000"/>
          <w:sz w:val="48"/>
          <w:szCs w:val="48"/>
        </w:rPr>
        <w:t>ei</w:t>
      </w:r>
      <w:r w:rsidRPr="00653B37">
        <w:rPr>
          <w:rFonts w:ascii="Brush Script MT" w:hAnsi="Brush Script MT" w:cs="Brush Script MT"/>
          <w:i/>
          <w:iCs/>
          <w:color w:val="FF0000"/>
          <w:spacing w:val="-3"/>
          <w:sz w:val="48"/>
          <w:szCs w:val="48"/>
        </w:rPr>
        <w:t xml:space="preserve"> </w:t>
      </w:r>
      <w:r w:rsidRPr="00653B37">
        <w:rPr>
          <w:rFonts w:ascii="Brush Script MT" w:hAnsi="Brush Script MT" w:cs="Brush Script MT"/>
          <w:i/>
          <w:iCs/>
          <w:color w:val="FF0000"/>
          <w:spacing w:val="-1"/>
          <w:sz w:val="48"/>
          <w:szCs w:val="48"/>
        </w:rPr>
        <w:t>C</w:t>
      </w:r>
      <w:r w:rsidRPr="00653B37">
        <w:rPr>
          <w:rFonts w:ascii="Brush Script MT" w:hAnsi="Brush Script MT" w:cs="Brush Script MT"/>
          <w:i/>
          <w:iCs/>
          <w:color w:val="FF0000"/>
          <w:sz w:val="48"/>
          <w:szCs w:val="48"/>
        </w:rPr>
        <w:t xml:space="preserve">omuni </w:t>
      </w:r>
      <w:r w:rsidRPr="00653B37">
        <w:rPr>
          <w:rFonts w:ascii="Brush Script MT" w:hAnsi="Brush Script MT" w:cs="Brush Script MT"/>
          <w:i/>
          <w:iCs/>
          <w:color w:val="FF0000"/>
          <w:spacing w:val="-2"/>
          <w:sz w:val="48"/>
          <w:szCs w:val="48"/>
        </w:rPr>
        <w:t>“</w:t>
      </w:r>
      <w:r w:rsidRPr="00653B37">
        <w:rPr>
          <w:rFonts w:ascii="Brush Script MT" w:hAnsi="Brush Script MT" w:cs="Brush Script MT"/>
          <w:i/>
          <w:iCs/>
          <w:color w:val="FF0000"/>
          <w:sz w:val="48"/>
          <w:szCs w:val="48"/>
        </w:rPr>
        <w:t>MONTE</w:t>
      </w:r>
      <w:r w:rsidRPr="00653B37">
        <w:rPr>
          <w:rFonts w:ascii="Brush Script MT" w:hAnsi="Brush Script MT" w:cs="Brush Script MT"/>
          <w:i/>
          <w:iCs/>
          <w:color w:val="FF0000"/>
          <w:spacing w:val="-2"/>
          <w:sz w:val="48"/>
          <w:szCs w:val="48"/>
        </w:rPr>
        <w:t>D</w:t>
      </w:r>
      <w:r w:rsidRPr="00653B37">
        <w:rPr>
          <w:rFonts w:ascii="Brush Script MT" w:hAnsi="Brush Script MT" w:cs="Brush Script MT"/>
          <w:i/>
          <w:iCs/>
          <w:color w:val="FF0000"/>
          <w:sz w:val="48"/>
          <w:szCs w:val="48"/>
        </w:rPr>
        <w:t>ORO”</w:t>
      </w:r>
    </w:p>
    <w:p w14:paraId="19719F5A" w14:textId="77777777" w:rsidR="00556398" w:rsidRPr="00BC48BA" w:rsidRDefault="00556398" w:rsidP="005563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Lines="60" w:before="144" w:after="60" w:line="276" w:lineRule="auto"/>
        <w:contextualSpacing/>
        <w:jc w:val="center"/>
        <w:rPr>
          <w:rFonts w:cstheme="minorHAnsi"/>
          <w:b/>
          <w:color w:val="000000"/>
          <w:sz w:val="28"/>
          <w:szCs w:val="36"/>
          <w:lang w:eastAsia="it-IT"/>
        </w:rPr>
      </w:pPr>
      <w:r w:rsidRPr="00E209DF">
        <w:rPr>
          <w:b/>
          <w:noProof/>
        </w:rPr>
        <w:drawing>
          <wp:inline distT="0" distB="0" distL="0" distR="0" wp14:anchorId="25FE8EE0" wp14:editId="31BBDF7F">
            <wp:extent cx="5248275" cy="459047"/>
            <wp:effectExtent l="0" t="0" r="0" b="0"/>
            <wp:docPr id="2" name="Immagin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880" cy="46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64762" w14:textId="776DA345" w:rsidR="00B0086E" w:rsidRDefault="00B0086E" w:rsidP="00B0086E">
      <w:pPr>
        <w:pStyle w:val="Corpodeltesto1"/>
        <w:spacing w:after="120" w:line="240" w:lineRule="auto"/>
        <w:jc w:val="center"/>
        <w:rPr>
          <w:rFonts w:ascii="Garamond" w:hAnsi="Garamond"/>
          <w:b/>
          <w:bCs/>
        </w:rPr>
      </w:pPr>
      <w:r w:rsidRPr="00E51633">
        <w:rPr>
          <w:rFonts w:ascii="Segoe UI" w:hAnsi="Segoe UI" w:cs="Segoe UI"/>
          <w:b/>
          <w:bCs/>
          <w:sz w:val="20"/>
        </w:rPr>
        <w:t xml:space="preserve">Ente Associato: </w:t>
      </w:r>
      <w:r>
        <w:rPr>
          <w:rFonts w:ascii="Segoe UI" w:hAnsi="Segoe UI" w:cs="Segoe UI"/>
          <w:b/>
          <w:bCs/>
          <w:sz w:val="20"/>
        </w:rPr>
        <w:tab/>
        <w:t xml:space="preserve">Comune di </w:t>
      </w:r>
      <w:r w:rsidR="00013352">
        <w:rPr>
          <w:rFonts w:ascii="Segoe UI" w:hAnsi="Segoe UI" w:cs="Segoe UI"/>
          <w:b/>
          <w:bCs/>
          <w:sz w:val="20"/>
        </w:rPr>
        <w:t>LIZZANO (TA)</w:t>
      </w:r>
    </w:p>
    <w:p w14:paraId="11AD5B0A" w14:textId="441D7551" w:rsidR="00B0086E" w:rsidRPr="00E51633" w:rsidRDefault="00B0086E" w:rsidP="00B0086E">
      <w:pPr>
        <w:pStyle w:val="Corpodeltesto1"/>
        <w:spacing w:after="12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  <w:t xml:space="preserve">         </w:t>
      </w:r>
    </w:p>
    <w:p w14:paraId="43946CD7" w14:textId="3377FD49" w:rsidR="00E47B65" w:rsidRPr="0015241E" w:rsidRDefault="00E47B65" w:rsidP="00E47B65">
      <w:pPr>
        <w:spacing w:before="120" w:after="120"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15241E">
        <w:rPr>
          <w:rFonts w:ascii="Arial" w:hAnsi="Arial" w:cs="Arial"/>
          <w:b/>
          <w:bCs/>
          <w:sz w:val="20"/>
          <w:szCs w:val="20"/>
          <w:u w:val="single"/>
        </w:rPr>
        <w:t>ALLEGATO A</w:t>
      </w:r>
      <w:r w:rsidR="0021798A">
        <w:rPr>
          <w:rFonts w:ascii="Arial" w:hAnsi="Arial" w:cs="Arial"/>
          <w:b/>
          <w:bCs/>
          <w:sz w:val="20"/>
          <w:szCs w:val="20"/>
          <w:u w:val="single"/>
        </w:rPr>
        <w:t xml:space="preserve"> (Modello di istanza)</w:t>
      </w:r>
    </w:p>
    <w:p w14:paraId="5AA946E5" w14:textId="77777777" w:rsidR="00013352" w:rsidRPr="00F32D57" w:rsidRDefault="00013352" w:rsidP="00013352">
      <w:pPr>
        <w:keepNext/>
        <w:spacing w:after="0" w:line="240" w:lineRule="auto"/>
        <w:ind w:left="4956"/>
        <w:jc w:val="both"/>
        <w:rPr>
          <w:b/>
          <w:bCs/>
        </w:rPr>
      </w:pPr>
      <w:r w:rsidRPr="00F32D57">
        <w:rPr>
          <w:b/>
          <w:bCs/>
        </w:rPr>
        <w:t>Ufficio Lavori Pubblici</w:t>
      </w:r>
      <w:r>
        <w:rPr>
          <w:b/>
          <w:bCs/>
        </w:rPr>
        <w:t xml:space="preserve"> del Comune di Lizzano</w:t>
      </w:r>
    </w:p>
    <w:p w14:paraId="2B119536" w14:textId="77777777" w:rsidR="00013352" w:rsidRPr="00E10B4F" w:rsidRDefault="00013352" w:rsidP="00013352">
      <w:pPr>
        <w:keepNext/>
        <w:spacing w:after="0" w:line="240" w:lineRule="auto"/>
        <w:ind w:left="4248" w:firstLine="708"/>
        <w:jc w:val="both"/>
      </w:pPr>
      <w:r w:rsidRPr="00E10B4F">
        <w:t>corso Vittorio Emanuele n. 54</w:t>
      </w:r>
    </w:p>
    <w:p w14:paraId="5C96002C" w14:textId="77777777" w:rsidR="00013352" w:rsidRPr="00E10B4F" w:rsidRDefault="00013352" w:rsidP="00013352">
      <w:pPr>
        <w:keepNext/>
        <w:spacing w:after="0" w:line="240" w:lineRule="auto"/>
        <w:ind w:left="4956"/>
        <w:jc w:val="both"/>
      </w:pPr>
      <w:r w:rsidRPr="00E10B4F">
        <w:t>74020 Lizzano (Ta)</w:t>
      </w:r>
    </w:p>
    <w:p w14:paraId="23DE8AD6" w14:textId="65F14FF9" w:rsidR="00E866A1" w:rsidRDefault="00E866A1" w:rsidP="00013352">
      <w:pPr>
        <w:spacing w:before="120" w:after="120" w:line="276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020894D2" w14:textId="77777777" w:rsidR="00013352" w:rsidRPr="00013352" w:rsidRDefault="00013352" w:rsidP="00013352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013352">
        <w:rPr>
          <w:b/>
          <w:bCs/>
          <w:i/>
          <w:iCs/>
          <w:sz w:val="24"/>
          <w:szCs w:val="24"/>
        </w:rPr>
        <w:t>Piano Nazionale di Ripresa e Resilienza (PNRR) Finanziato dall'Unione Europea - Next Generation EU - Fondi PNRR Missione 4 – Componente 1 - Investimento 1.1. Lavori di demolizione e ricostruzione della scuola materna in via Tevere - CUP H73C22000020006.</w:t>
      </w:r>
    </w:p>
    <w:p w14:paraId="1E41FF21" w14:textId="77777777" w:rsidR="00013352" w:rsidRPr="00382278" w:rsidRDefault="00013352" w:rsidP="0001335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382278">
        <w:rPr>
          <w:b/>
          <w:bCs/>
          <w:sz w:val="24"/>
          <w:szCs w:val="24"/>
        </w:rPr>
        <w:t xml:space="preserve">Avviso </w:t>
      </w:r>
      <w:r>
        <w:rPr>
          <w:b/>
          <w:bCs/>
          <w:sz w:val="24"/>
          <w:szCs w:val="24"/>
        </w:rPr>
        <w:t xml:space="preserve">pubblico di interpello </w:t>
      </w:r>
      <w:r w:rsidRPr="00382278">
        <w:rPr>
          <w:b/>
          <w:bCs/>
          <w:sz w:val="24"/>
          <w:szCs w:val="24"/>
        </w:rPr>
        <w:t xml:space="preserve">per l'individuazione di dipendenti di amministrazioni aggiudicatrici per l'affidamento dell'incarico di collaudo </w:t>
      </w:r>
      <w:r>
        <w:rPr>
          <w:b/>
          <w:bCs/>
          <w:sz w:val="24"/>
          <w:szCs w:val="24"/>
        </w:rPr>
        <w:t xml:space="preserve">tecnico-amministrativo e </w:t>
      </w:r>
      <w:r w:rsidRPr="00382278">
        <w:rPr>
          <w:b/>
          <w:bCs/>
          <w:sz w:val="24"/>
          <w:szCs w:val="24"/>
        </w:rPr>
        <w:t>statico in corso d’opera e finale.</w:t>
      </w:r>
    </w:p>
    <w:p w14:paraId="018F49FF" w14:textId="77777777" w:rsidR="001D7503" w:rsidRPr="00B0086E" w:rsidRDefault="001D7503" w:rsidP="001D7503">
      <w:pPr>
        <w:spacing w:before="120" w:after="120" w:line="276" w:lineRule="auto"/>
        <w:jc w:val="both"/>
        <w:rPr>
          <w:rFonts w:ascii="Arial Narrow" w:hAnsi="Arial Narrow"/>
        </w:rPr>
      </w:pPr>
    </w:p>
    <w:p w14:paraId="4C2B0D26" w14:textId="67BEDCC9" w:rsidR="00E47B65" w:rsidRPr="0015241E" w:rsidRDefault="00E47B65" w:rsidP="00E47B65">
      <w:pPr>
        <w:spacing w:before="12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5241E">
        <w:rPr>
          <w:rFonts w:ascii="Arial" w:hAnsi="Arial" w:cs="Arial"/>
          <w:b/>
          <w:bCs/>
          <w:sz w:val="20"/>
          <w:szCs w:val="20"/>
        </w:rPr>
        <w:t xml:space="preserve">ISTANZA </w:t>
      </w:r>
      <w:r w:rsidR="00033AF6">
        <w:rPr>
          <w:rFonts w:ascii="Arial" w:hAnsi="Arial" w:cs="Arial"/>
          <w:b/>
          <w:bCs/>
          <w:sz w:val="20"/>
          <w:szCs w:val="20"/>
        </w:rPr>
        <w:t xml:space="preserve">DI PARTECIPAZIONE </w:t>
      </w:r>
      <w:r w:rsidRPr="0015241E">
        <w:rPr>
          <w:rFonts w:ascii="Arial" w:hAnsi="Arial" w:cs="Arial"/>
          <w:b/>
          <w:bCs/>
          <w:sz w:val="20"/>
          <w:szCs w:val="20"/>
        </w:rPr>
        <w:t>E DICHIARAZIONE SUL POSSESSO DEI REQUISITI</w:t>
      </w:r>
    </w:p>
    <w:p w14:paraId="79C22CEE" w14:textId="10C335FA" w:rsidR="00E47B65" w:rsidRPr="0021798A" w:rsidRDefault="00E47B65" w:rsidP="0015241E">
      <w:pPr>
        <w:spacing w:before="120" w:after="0" w:line="276" w:lineRule="auto"/>
        <w:rPr>
          <w:rFonts w:cstheme="minorHAnsi"/>
        </w:rPr>
      </w:pPr>
      <w:r w:rsidRPr="0021798A">
        <w:rPr>
          <w:rFonts w:cstheme="minorHAnsi"/>
        </w:rPr>
        <w:t>Il</w:t>
      </w:r>
      <w:r w:rsidR="00B0086E" w:rsidRPr="0021798A">
        <w:rPr>
          <w:rFonts w:cstheme="minorHAnsi"/>
        </w:rPr>
        <w:t xml:space="preserve"> </w:t>
      </w:r>
      <w:proofErr w:type="gramStart"/>
      <w:r w:rsidRPr="0021798A">
        <w:rPr>
          <w:rFonts w:cstheme="minorHAnsi"/>
        </w:rPr>
        <w:t>sottoscritto</w:t>
      </w:r>
      <w:r w:rsidR="0015241E" w:rsidRPr="0021798A">
        <w:rPr>
          <w:rFonts w:cstheme="minorHAnsi"/>
        </w:rPr>
        <w:t xml:space="preserve">  </w:t>
      </w:r>
      <w:r w:rsidRPr="0021798A">
        <w:rPr>
          <w:rFonts w:cstheme="minorHAnsi"/>
        </w:rPr>
        <w:t>…</w:t>
      </w:r>
      <w:proofErr w:type="gramEnd"/>
      <w:r w:rsidRPr="0021798A">
        <w:rPr>
          <w:rFonts w:cstheme="minorHAnsi"/>
        </w:rPr>
        <w:t>………………………………………………………………………………………………………</w:t>
      </w:r>
      <w:r w:rsidR="00804725" w:rsidRPr="0021798A">
        <w:rPr>
          <w:rFonts w:cstheme="minorHAnsi"/>
        </w:rPr>
        <w:t>….</w:t>
      </w:r>
    </w:p>
    <w:p w14:paraId="7D4E3616" w14:textId="2262BEFB" w:rsidR="00E47B65" w:rsidRPr="0021798A" w:rsidRDefault="00033AF6" w:rsidP="0015241E">
      <w:pPr>
        <w:spacing w:before="120" w:after="0" w:line="276" w:lineRule="auto"/>
        <w:jc w:val="both"/>
        <w:rPr>
          <w:rFonts w:cstheme="minorHAnsi"/>
        </w:rPr>
      </w:pPr>
      <w:r w:rsidRPr="0021798A">
        <w:rPr>
          <w:rFonts w:cstheme="minorHAnsi"/>
        </w:rPr>
        <w:t>n</w:t>
      </w:r>
      <w:r w:rsidR="00E47B65" w:rsidRPr="0021798A">
        <w:rPr>
          <w:rFonts w:cstheme="minorHAnsi"/>
        </w:rPr>
        <w:t>ato il ………………</w:t>
      </w:r>
      <w:r w:rsidR="00804725" w:rsidRPr="0021798A">
        <w:rPr>
          <w:rFonts w:cstheme="minorHAnsi"/>
        </w:rPr>
        <w:t>……</w:t>
      </w:r>
      <w:r w:rsidR="00E47B65" w:rsidRPr="0021798A">
        <w:rPr>
          <w:rFonts w:cstheme="minorHAnsi"/>
        </w:rPr>
        <w:t xml:space="preserve"> a ……………………………</w:t>
      </w:r>
      <w:r w:rsidR="00804725" w:rsidRPr="0021798A">
        <w:rPr>
          <w:rFonts w:cstheme="minorHAnsi"/>
        </w:rPr>
        <w:t>…….</w:t>
      </w:r>
      <w:r w:rsidR="00E47B65" w:rsidRPr="0021798A">
        <w:rPr>
          <w:rFonts w:cstheme="minorHAnsi"/>
        </w:rPr>
        <w:t xml:space="preserve"> residente a …………………………………</w:t>
      </w:r>
      <w:r w:rsidR="00804725" w:rsidRPr="0021798A">
        <w:rPr>
          <w:rFonts w:cstheme="minorHAnsi"/>
        </w:rPr>
        <w:t>…….</w:t>
      </w:r>
      <w:r w:rsidR="00E47B65" w:rsidRPr="0021798A">
        <w:rPr>
          <w:rFonts w:cstheme="minorHAnsi"/>
        </w:rPr>
        <w:t xml:space="preserve"> Cap ………………</w:t>
      </w:r>
      <w:r w:rsidR="00804725" w:rsidRPr="0021798A">
        <w:rPr>
          <w:rFonts w:cstheme="minorHAnsi"/>
        </w:rPr>
        <w:t>…………….</w:t>
      </w:r>
      <w:r w:rsidRPr="0021798A">
        <w:rPr>
          <w:rFonts w:cstheme="minorHAnsi"/>
        </w:rPr>
        <w:t xml:space="preserve"> </w:t>
      </w:r>
      <w:r w:rsidR="00E47B65" w:rsidRPr="0021798A">
        <w:rPr>
          <w:rFonts w:cstheme="minorHAnsi"/>
        </w:rPr>
        <w:t>in via ……………………………………</w:t>
      </w:r>
      <w:proofErr w:type="gramStart"/>
      <w:r w:rsidR="00E47B65" w:rsidRPr="0021798A">
        <w:rPr>
          <w:rFonts w:cstheme="minorHAnsi"/>
        </w:rPr>
        <w:t>…….</w:t>
      </w:r>
      <w:proofErr w:type="gramEnd"/>
      <w:r w:rsidR="00E47B65" w:rsidRPr="0021798A">
        <w:rPr>
          <w:rFonts w:cstheme="minorHAnsi"/>
        </w:rPr>
        <w:t xml:space="preserve">…. </w:t>
      </w:r>
      <w:r w:rsidRPr="0021798A">
        <w:rPr>
          <w:rFonts w:cstheme="minorHAnsi"/>
        </w:rPr>
        <w:t>n</w:t>
      </w:r>
      <w:r w:rsidR="00E47B65" w:rsidRPr="0021798A">
        <w:rPr>
          <w:rFonts w:cstheme="minorHAnsi"/>
        </w:rPr>
        <w:t xml:space="preserve">° ……… Tel. ………………………… </w:t>
      </w:r>
    </w:p>
    <w:p w14:paraId="74A1DC98" w14:textId="1F79E357" w:rsidR="00E47B65" w:rsidRPr="0021798A" w:rsidRDefault="00E47B65" w:rsidP="0015241E">
      <w:pPr>
        <w:spacing w:before="120" w:after="0" w:line="276" w:lineRule="auto"/>
        <w:jc w:val="both"/>
        <w:rPr>
          <w:rFonts w:cstheme="minorHAnsi"/>
        </w:rPr>
      </w:pPr>
      <w:r w:rsidRPr="0021798A">
        <w:rPr>
          <w:rFonts w:cstheme="minorHAnsi"/>
        </w:rPr>
        <w:t>in possesso del titolo di studio …………………………...... Iscritto all'Ordine professionale degli …</w:t>
      </w:r>
      <w:proofErr w:type="gramStart"/>
      <w:r w:rsidRPr="0021798A">
        <w:rPr>
          <w:rFonts w:cstheme="minorHAnsi"/>
        </w:rPr>
        <w:t>…….</w:t>
      </w:r>
      <w:proofErr w:type="gramEnd"/>
      <w:r w:rsidRPr="0021798A">
        <w:rPr>
          <w:rFonts w:cstheme="minorHAnsi"/>
        </w:rPr>
        <w:t>…………………..</w:t>
      </w:r>
      <w:r w:rsidR="00033AF6" w:rsidRPr="0021798A">
        <w:rPr>
          <w:rFonts w:cstheme="minorHAnsi"/>
        </w:rPr>
        <w:t xml:space="preserve"> </w:t>
      </w:r>
      <w:r w:rsidRPr="0021798A">
        <w:rPr>
          <w:rFonts w:cstheme="minorHAnsi"/>
        </w:rPr>
        <w:t>della Provincia di............ con il numero………………… dall'anno ………</w:t>
      </w:r>
      <w:r w:rsidR="00804725" w:rsidRPr="0021798A">
        <w:rPr>
          <w:rFonts w:cstheme="minorHAnsi"/>
        </w:rPr>
        <w:t>……</w:t>
      </w:r>
      <w:r w:rsidR="0021798A">
        <w:rPr>
          <w:rFonts w:cstheme="minorHAnsi"/>
        </w:rPr>
        <w:t xml:space="preserve"> </w:t>
      </w:r>
      <w:r w:rsidRPr="0021798A">
        <w:rPr>
          <w:rFonts w:cstheme="minorHAnsi"/>
        </w:rPr>
        <w:t>codice fiscale</w:t>
      </w:r>
      <w:r w:rsidR="0021798A">
        <w:rPr>
          <w:rFonts w:cstheme="minorHAnsi"/>
        </w:rPr>
        <w:t xml:space="preserve"> </w:t>
      </w:r>
      <w:r w:rsidRPr="0021798A">
        <w:rPr>
          <w:rFonts w:cstheme="minorHAnsi"/>
        </w:rPr>
        <w:t>……………………………</w:t>
      </w:r>
      <w:r w:rsidR="00804725" w:rsidRPr="0021798A">
        <w:rPr>
          <w:rFonts w:cstheme="minorHAnsi"/>
        </w:rPr>
        <w:t>……</w:t>
      </w:r>
      <w:proofErr w:type="gramStart"/>
      <w:r w:rsidR="00804725" w:rsidRPr="0021798A">
        <w:rPr>
          <w:rFonts w:cstheme="minorHAnsi"/>
        </w:rPr>
        <w:t>…….</w:t>
      </w:r>
      <w:proofErr w:type="gramEnd"/>
      <w:r w:rsidR="00033AF6" w:rsidRPr="0021798A">
        <w:rPr>
          <w:rFonts w:cstheme="minorHAnsi"/>
        </w:rPr>
        <w:t xml:space="preserve">, </w:t>
      </w:r>
      <w:r w:rsidRPr="0021798A">
        <w:rPr>
          <w:rFonts w:cstheme="minorHAnsi"/>
        </w:rPr>
        <w:t>in qualità di dipendente a tempo indeterminato della seguente Amministrazione</w:t>
      </w:r>
      <w:r w:rsidR="00033AF6" w:rsidRPr="0021798A">
        <w:rPr>
          <w:rFonts w:cstheme="minorHAnsi"/>
        </w:rPr>
        <w:t xml:space="preserve"> </w:t>
      </w:r>
      <w:r w:rsidRPr="0021798A">
        <w:rPr>
          <w:rFonts w:cstheme="minorHAnsi"/>
        </w:rPr>
        <w:t>aggiudicatrice</w:t>
      </w:r>
      <w:r w:rsidR="00253BDF" w:rsidRPr="0021798A">
        <w:rPr>
          <w:rFonts w:cstheme="minorHAnsi"/>
        </w:rPr>
        <w:t xml:space="preserve"> </w:t>
      </w:r>
      <w:r w:rsidRPr="0021798A">
        <w:rPr>
          <w:rFonts w:cstheme="minorHAnsi"/>
        </w:rPr>
        <w:t>…………………………………………………………………</w:t>
      </w:r>
      <w:r w:rsidR="00253BDF" w:rsidRPr="0021798A">
        <w:rPr>
          <w:rFonts w:cstheme="minorHAnsi"/>
        </w:rPr>
        <w:t>……………………</w:t>
      </w:r>
      <w:r w:rsidRPr="0021798A">
        <w:rPr>
          <w:rFonts w:cstheme="minorHAnsi"/>
        </w:rPr>
        <w:t>…</w:t>
      </w:r>
    </w:p>
    <w:p w14:paraId="0098A963" w14:textId="65724386" w:rsidR="00E47B65" w:rsidRPr="0021798A" w:rsidRDefault="00E47B65" w:rsidP="0015241E">
      <w:pPr>
        <w:spacing w:before="120" w:after="0" w:line="276" w:lineRule="auto"/>
        <w:jc w:val="both"/>
        <w:rPr>
          <w:rFonts w:cstheme="minorHAnsi"/>
        </w:rPr>
      </w:pPr>
      <w:r w:rsidRPr="0021798A">
        <w:rPr>
          <w:rFonts w:cstheme="minorHAnsi"/>
        </w:rPr>
        <w:t>Tel. …………………………………………. E-mail:</w:t>
      </w:r>
      <w:r w:rsidR="002D169C" w:rsidRPr="0021798A">
        <w:rPr>
          <w:rFonts w:cstheme="minorHAnsi"/>
        </w:rPr>
        <w:t xml:space="preserve"> </w:t>
      </w:r>
      <w:r w:rsidRPr="0021798A">
        <w:rPr>
          <w:rFonts w:cstheme="minorHAnsi"/>
        </w:rPr>
        <w:t>…………………………</w:t>
      </w:r>
      <w:proofErr w:type="gramStart"/>
      <w:r w:rsidRPr="0021798A">
        <w:rPr>
          <w:rFonts w:cstheme="minorHAnsi"/>
        </w:rPr>
        <w:t>…….</w:t>
      </w:r>
      <w:proofErr w:type="gramEnd"/>
      <w:r w:rsidRPr="0021798A">
        <w:rPr>
          <w:rFonts w:cstheme="minorHAnsi"/>
        </w:rPr>
        <w:t>.…......................</w:t>
      </w:r>
    </w:p>
    <w:p w14:paraId="37C102B9" w14:textId="77777777" w:rsidR="0015241E" w:rsidRPr="0021798A" w:rsidRDefault="0015241E" w:rsidP="0015241E">
      <w:pPr>
        <w:spacing w:before="120" w:after="0" w:line="276" w:lineRule="auto"/>
        <w:jc w:val="both"/>
        <w:rPr>
          <w:rFonts w:cstheme="minorHAnsi"/>
        </w:rPr>
      </w:pPr>
      <w:r w:rsidRPr="0021798A">
        <w:rPr>
          <w:rFonts w:cstheme="minorHAnsi"/>
        </w:rPr>
        <w:t>PEC</w:t>
      </w:r>
      <w:r w:rsidR="00E47B65" w:rsidRPr="0021798A">
        <w:rPr>
          <w:rFonts w:cstheme="minorHAnsi"/>
        </w:rPr>
        <w:t>…………………………………………...</w:t>
      </w:r>
      <w:r w:rsidR="00804725" w:rsidRPr="0021798A">
        <w:rPr>
          <w:rFonts w:cstheme="minorHAnsi"/>
        </w:rPr>
        <w:t>......................</w:t>
      </w:r>
      <w:r w:rsidR="00E47B65" w:rsidRPr="0021798A">
        <w:rPr>
          <w:rFonts w:cstheme="minorHAnsi"/>
        </w:rPr>
        <w:t xml:space="preserve"> </w:t>
      </w:r>
    </w:p>
    <w:p w14:paraId="7BA6D94F" w14:textId="51FED1BC" w:rsidR="00E47B65" w:rsidRPr="0021798A" w:rsidRDefault="00E47B65" w:rsidP="0015241E">
      <w:pPr>
        <w:spacing w:before="120" w:after="0" w:line="276" w:lineRule="auto"/>
        <w:jc w:val="both"/>
        <w:rPr>
          <w:rFonts w:cstheme="minorHAnsi"/>
        </w:rPr>
      </w:pPr>
      <w:r w:rsidRPr="0021798A">
        <w:rPr>
          <w:rFonts w:cstheme="minorHAnsi"/>
        </w:rPr>
        <w:t>Con il ruolo di…………………………………………………</w:t>
      </w:r>
      <w:r w:rsidR="00804725" w:rsidRPr="0021798A">
        <w:rPr>
          <w:rFonts w:cstheme="minorHAnsi"/>
        </w:rPr>
        <w:t>………………………</w:t>
      </w:r>
    </w:p>
    <w:p w14:paraId="4BAD96F8" w14:textId="77777777" w:rsidR="00E47B65" w:rsidRPr="0021798A" w:rsidRDefault="00E47B65" w:rsidP="00E47B65">
      <w:pPr>
        <w:spacing w:before="120" w:after="120" w:line="276" w:lineRule="auto"/>
        <w:jc w:val="center"/>
        <w:rPr>
          <w:rFonts w:cstheme="minorHAnsi"/>
          <w:b/>
        </w:rPr>
      </w:pPr>
      <w:r w:rsidRPr="0021798A">
        <w:rPr>
          <w:rFonts w:cstheme="minorHAnsi"/>
          <w:b/>
        </w:rPr>
        <w:t>CHIEDE</w:t>
      </w:r>
    </w:p>
    <w:p w14:paraId="7AFBC2AD" w14:textId="7C1E5140" w:rsidR="002D169C" w:rsidRPr="0021798A" w:rsidRDefault="00E47B65" w:rsidP="00253BDF">
      <w:pPr>
        <w:spacing w:before="120" w:after="120" w:line="276" w:lineRule="auto"/>
        <w:jc w:val="both"/>
        <w:rPr>
          <w:rFonts w:cstheme="minorHAnsi"/>
        </w:rPr>
      </w:pPr>
      <w:r w:rsidRPr="0021798A">
        <w:rPr>
          <w:rFonts w:cstheme="minorHAnsi"/>
        </w:rPr>
        <w:t xml:space="preserve">di partecipare alla selezione per l’affidamento dell’incarico di collaudo </w:t>
      </w:r>
      <w:r w:rsidR="00013352" w:rsidRPr="0021798A">
        <w:rPr>
          <w:rFonts w:cstheme="minorHAnsi"/>
        </w:rPr>
        <w:t xml:space="preserve">tecnico-amministrativo in corso d’opera </w:t>
      </w:r>
      <w:r w:rsidR="00253BDF" w:rsidRPr="0021798A">
        <w:rPr>
          <w:rFonts w:cstheme="minorHAnsi"/>
        </w:rPr>
        <w:t xml:space="preserve">e finale </w:t>
      </w:r>
      <w:r w:rsidR="00013352" w:rsidRPr="0021798A">
        <w:rPr>
          <w:rFonts w:cstheme="minorHAnsi"/>
        </w:rPr>
        <w:t xml:space="preserve">e di collaudo </w:t>
      </w:r>
      <w:r w:rsidRPr="0021798A">
        <w:rPr>
          <w:rFonts w:cstheme="minorHAnsi"/>
        </w:rPr>
        <w:t>statico</w:t>
      </w:r>
      <w:r w:rsidR="00013352" w:rsidRPr="0021798A">
        <w:rPr>
          <w:rFonts w:cstheme="minorHAnsi"/>
        </w:rPr>
        <w:t xml:space="preserve"> in corso d’opera</w:t>
      </w:r>
      <w:r w:rsidRPr="0021798A">
        <w:rPr>
          <w:rFonts w:cstheme="minorHAnsi"/>
        </w:rPr>
        <w:t xml:space="preserve"> </w:t>
      </w:r>
      <w:r w:rsidR="00253BDF" w:rsidRPr="0021798A">
        <w:rPr>
          <w:rFonts w:cstheme="minorHAnsi"/>
        </w:rPr>
        <w:t xml:space="preserve">e finale </w:t>
      </w:r>
      <w:r w:rsidRPr="0021798A">
        <w:rPr>
          <w:rFonts w:cstheme="minorHAnsi"/>
        </w:rPr>
        <w:t xml:space="preserve">dei lavori in oggetto e a tal fine, </w:t>
      </w:r>
    </w:p>
    <w:p w14:paraId="6B123B3A" w14:textId="41628100" w:rsidR="00E47B65" w:rsidRPr="0021798A" w:rsidRDefault="00E47B65" w:rsidP="0015241E">
      <w:pPr>
        <w:spacing w:before="160" w:after="0" w:line="276" w:lineRule="auto"/>
        <w:jc w:val="center"/>
        <w:rPr>
          <w:rFonts w:cstheme="minorHAnsi"/>
          <w:b/>
        </w:rPr>
      </w:pPr>
      <w:r w:rsidRPr="0021798A">
        <w:rPr>
          <w:rFonts w:cstheme="minorHAnsi"/>
          <w:b/>
        </w:rPr>
        <w:t>DICHIARA</w:t>
      </w:r>
    </w:p>
    <w:p w14:paraId="3B6B762B" w14:textId="57208B86" w:rsidR="00804725" w:rsidRPr="0021798A" w:rsidRDefault="00804725" w:rsidP="0015241E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cstheme="minorHAnsi"/>
        </w:rPr>
      </w:pPr>
      <w:r w:rsidRPr="0021798A">
        <w:rPr>
          <w:rFonts w:cstheme="minorHAnsi"/>
        </w:rPr>
        <w:lastRenderedPageBreak/>
        <w:t>Di essere dipendente, con contratto a tempo indeterminato, della seguente Amministrazione</w:t>
      </w:r>
      <w:r w:rsidR="0015241E" w:rsidRPr="0021798A">
        <w:rPr>
          <w:rFonts w:cstheme="minorHAnsi"/>
        </w:rPr>
        <w:t xml:space="preserve"> </w:t>
      </w:r>
      <w:r w:rsidRPr="0021798A">
        <w:rPr>
          <w:rFonts w:cstheme="minorHAnsi"/>
        </w:rPr>
        <w:t>aggiudicatrice: (indicare denominazione, indirizzo, numero di telefono)</w:t>
      </w:r>
      <w:r w:rsidR="0021798A">
        <w:rPr>
          <w:rFonts w:cstheme="minorHAnsi"/>
        </w:rPr>
        <w:t xml:space="preserve"> </w:t>
      </w:r>
      <w:r w:rsidRPr="0021798A">
        <w:rPr>
          <w:rFonts w:cstheme="minorHAnsi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  <w:r w:rsidR="006E6967" w:rsidRPr="0021798A">
        <w:rPr>
          <w:rFonts w:cstheme="minorHAnsi"/>
        </w:rPr>
        <w:t>………………</w:t>
      </w:r>
    </w:p>
    <w:p w14:paraId="24A125DE" w14:textId="3F647B1B" w:rsidR="00804725" w:rsidRPr="0021798A" w:rsidRDefault="00804725" w:rsidP="0015241E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cstheme="minorHAnsi"/>
        </w:rPr>
      </w:pPr>
      <w:r w:rsidRPr="0021798A">
        <w:rPr>
          <w:rFonts w:cstheme="minorHAnsi"/>
        </w:rPr>
        <w:t>Di essere in possesso della laurea in</w:t>
      </w:r>
      <w:r w:rsidR="0021798A">
        <w:rPr>
          <w:rFonts w:cstheme="minorHAnsi"/>
        </w:rPr>
        <w:t xml:space="preserve"> </w:t>
      </w:r>
      <w:r w:rsidRPr="0021798A">
        <w:rPr>
          <w:rFonts w:cstheme="minorHAnsi"/>
        </w:rPr>
        <w:t>………………………………………………………</w:t>
      </w:r>
      <w:proofErr w:type="gramStart"/>
      <w:r w:rsidRPr="0021798A">
        <w:rPr>
          <w:rFonts w:cstheme="minorHAnsi"/>
        </w:rPr>
        <w:t>…….</w:t>
      </w:r>
      <w:proofErr w:type="gramEnd"/>
      <w:r w:rsidRPr="0021798A">
        <w:rPr>
          <w:rFonts w:cstheme="minorHAnsi"/>
        </w:rPr>
        <w:t>.……… conseguita</w:t>
      </w:r>
      <w:r w:rsidR="00013352" w:rsidRPr="0021798A">
        <w:rPr>
          <w:rFonts w:cstheme="minorHAnsi"/>
        </w:rPr>
        <w:t xml:space="preserve"> </w:t>
      </w:r>
      <w:r w:rsidRPr="0021798A">
        <w:rPr>
          <w:rFonts w:cstheme="minorHAnsi"/>
        </w:rPr>
        <w:t>presso</w:t>
      </w:r>
      <w:r w:rsidR="0021798A">
        <w:rPr>
          <w:rFonts w:cstheme="minorHAnsi"/>
        </w:rPr>
        <w:t xml:space="preserve"> </w:t>
      </w:r>
      <w:r w:rsidRPr="0021798A">
        <w:rPr>
          <w:rFonts w:cstheme="minorHAnsi"/>
        </w:rPr>
        <w:t>…………………</w:t>
      </w:r>
      <w:proofErr w:type="gramStart"/>
      <w:r w:rsidRPr="0021798A">
        <w:rPr>
          <w:rFonts w:cstheme="minorHAnsi"/>
        </w:rPr>
        <w:t>…….</w:t>
      </w:r>
      <w:proofErr w:type="gramEnd"/>
      <w:r w:rsidRPr="0021798A">
        <w:rPr>
          <w:rFonts w:cstheme="minorHAnsi"/>
        </w:rPr>
        <w:t>.……………………………………………………..……………………………………………</w:t>
      </w:r>
      <w:r w:rsidR="006E6967" w:rsidRPr="0021798A">
        <w:rPr>
          <w:rFonts w:cstheme="minorHAnsi"/>
        </w:rPr>
        <w:t>………………</w:t>
      </w:r>
      <w:r w:rsidRPr="0021798A">
        <w:rPr>
          <w:rFonts w:cstheme="minorHAnsi"/>
        </w:rPr>
        <w:t xml:space="preserve"> nell’Anno Accademico</w:t>
      </w:r>
      <w:r w:rsidR="0021798A">
        <w:rPr>
          <w:rFonts w:cstheme="minorHAnsi"/>
        </w:rPr>
        <w:t xml:space="preserve"> </w:t>
      </w:r>
      <w:r w:rsidRPr="0021798A"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14:paraId="55366BBF" w14:textId="37E72D5D" w:rsidR="00804725" w:rsidRPr="0021798A" w:rsidRDefault="00804725" w:rsidP="0015241E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cstheme="minorHAnsi"/>
        </w:rPr>
      </w:pPr>
      <w:r w:rsidRPr="0021798A">
        <w:rPr>
          <w:rFonts w:cstheme="minorHAnsi"/>
        </w:rPr>
        <w:t>Di essere abilitato all'esercizio della professione dal …………………………………… n° ……………………………</w:t>
      </w:r>
      <w:r w:rsidR="006E6967" w:rsidRPr="0021798A">
        <w:rPr>
          <w:rFonts w:cstheme="minorHAnsi"/>
        </w:rPr>
        <w:t>……</w:t>
      </w:r>
      <w:proofErr w:type="gramStart"/>
      <w:r w:rsidR="006E6967" w:rsidRPr="0021798A">
        <w:rPr>
          <w:rFonts w:cstheme="minorHAnsi"/>
        </w:rPr>
        <w:t>…….</w:t>
      </w:r>
      <w:proofErr w:type="gramEnd"/>
      <w:r w:rsidR="006E6967" w:rsidRPr="0021798A">
        <w:rPr>
          <w:rFonts w:cstheme="minorHAnsi"/>
        </w:rPr>
        <w:t>.</w:t>
      </w:r>
    </w:p>
    <w:p w14:paraId="0BAA312D" w14:textId="774A441A" w:rsidR="00804725" w:rsidRPr="0021798A" w:rsidRDefault="00804725" w:rsidP="0015241E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cstheme="minorHAnsi"/>
        </w:rPr>
      </w:pPr>
      <w:bookmarkStart w:id="0" w:name="_Hlk179444186"/>
      <w:r w:rsidRPr="0021798A">
        <w:rPr>
          <w:rFonts w:cstheme="minorHAnsi"/>
        </w:rPr>
        <w:t>Di essere iscritto all'Albo degli …………………………………</w:t>
      </w:r>
      <w:proofErr w:type="gramStart"/>
      <w:r w:rsidRPr="0021798A">
        <w:rPr>
          <w:rFonts w:cstheme="minorHAnsi"/>
        </w:rPr>
        <w:t>…….</w:t>
      </w:r>
      <w:proofErr w:type="gramEnd"/>
      <w:r w:rsidRPr="0021798A">
        <w:rPr>
          <w:rFonts w:cstheme="minorHAnsi"/>
        </w:rPr>
        <w:t>. della Provincia di …………………………………</w:t>
      </w:r>
      <w:r w:rsidR="006E6967" w:rsidRPr="0021798A">
        <w:rPr>
          <w:rFonts w:cstheme="minorHAnsi"/>
        </w:rPr>
        <w:t>…………….</w:t>
      </w:r>
      <w:r w:rsidR="0021798A">
        <w:rPr>
          <w:rFonts w:cstheme="minorHAnsi"/>
        </w:rPr>
        <w:t xml:space="preserve"> </w:t>
      </w:r>
      <w:r w:rsidR="0021798A" w:rsidRPr="0021798A">
        <w:rPr>
          <w:rFonts w:cstheme="minorHAnsi"/>
        </w:rPr>
        <w:t>D</w:t>
      </w:r>
      <w:r w:rsidRPr="0021798A">
        <w:rPr>
          <w:rFonts w:cstheme="minorHAnsi"/>
        </w:rPr>
        <w:t>al</w:t>
      </w:r>
      <w:r w:rsidR="0021798A">
        <w:rPr>
          <w:rFonts w:cstheme="minorHAnsi"/>
        </w:rPr>
        <w:t xml:space="preserve"> </w:t>
      </w:r>
      <w:r w:rsidRPr="0021798A">
        <w:rPr>
          <w:rFonts w:cstheme="minorHAnsi"/>
        </w:rPr>
        <w:t xml:space="preserve">………………………………………… </w:t>
      </w:r>
      <w:r w:rsidR="0015241E" w:rsidRPr="0021798A">
        <w:rPr>
          <w:rFonts w:cstheme="minorHAnsi"/>
        </w:rPr>
        <w:t>a</w:t>
      </w:r>
      <w:r w:rsidRPr="0021798A">
        <w:rPr>
          <w:rFonts w:cstheme="minorHAnsi"/>
        </w:rPr>
        <w:t>l</w:t>
      </w:r>
      <w:r w:rsidR="0021798A">
        <w:rPr>
          <w:rFonts w:cstheme="minorHAnsi"/>
        </w:rPr>
        <w:t xml:space="preserve"> </w:t>
      </w:r>
      <w:r w:rsidRPr="0021798A">
        <w:rPr>
          <w:rFonts w:cstheme="minorHAnsi"/>
        </w:rPr>
        <w:t>……………………………………  n°…………………………………</w:t>
      </w:r>
      <w:r w:rsidR="006E6967" w:rsidRPr="0021798A">
        <w:rPr>
          <w:rFonts w:cstheme="minorHAnsi"/>
        </w:rPr>
        <w:t>……………………</w:t>
      </w:r>
      <w:r w:rsidR="00033AF6" w:rsidRPr="0021798A">
        <w:rPr>
          <w:rFonts w:cstheme="minorHAnsi"/>
        </w:rPr>
        <w:t>;</w:t>
      </w:r>
    </w:p>
    <w:p w14:paraId="5A25BDAE" w14:textId="3801E5E3" w:rsidR="00033AF6" w:rsidRPr="0021798A" w:rsidRDefault="00804725" w:rsidP="00033AF6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cstheme="minorHAnsi"/>
        </w:rPr>
      </w:pPr>
      <w:r w:rsidRPr="0021798A">
        <w:rPr>
          <w:rFonts w:cstheme="minorHAnsi"/>
        </w:rPr>
        <w:t>Di essere in possesso dei requisiti previsti dalle normative vigenti e dal</w:t>
      </w:r>
      <w:r w:rsidR="00033AF6" w:rsidRPr="0021798A">
        <w:rPr>
          <w:rFonts w:cstheme="minorHAnsi"/>
        </w:rPr>
        <w:t>l’</w:t>
      </w:r>
      <w:r w:rsidRPr="0021798A">
        <w:rPr>
          <w:rFonts w:cstheme="minorHAnsi"/>
        </w:rPr>
        <w:t>avviso pubblico per lo svolgimento dell'incarico in oggetto;</w:t>
      </w:r>
    </w:p>
    <w:p w14:paraId="6623FB60" w14:textId="688F9481" w:rsidR="00033AF6" w:rsidRPr="0021798A" w:rsidRDefault="00033AF6" w:rsidP="00033AF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21798A">
        <w:rPr>
          <w:rFonts w:cstheme="minorHAnsi"/>
        </w:rPr>
        <w:t>Di avere espletato positivamente, nei 10 anni antecedenti la data di pubblicazione dell’avviso, incarichi di collaudo tecnico-amministrativo (certificato di regolare esecuzione) e di collaudo statico di lavori tipologicamente analoghi a quelli oggetto del presente avviso e la cui somma degli importi è superiore od uguale all'importo delle opere assoggettate a collaudo tecnico-amministrativo e delle opere assoggettate a collaudo statico;</w:t>
      </w:r>
    </w:p>
    <w:p w14:paraId="0D6F820C" w14:textId="37AC8B2A" w:rsidR="00033AF6" w:rsidRPr="0021798A" w:rsidRDefault="00033AF6" w:rsidP="00033AF6">
      <w:pPr>
        <w:pStyle w:val="Paragrafoelenco"/>
        <w:numPr>
          <w:ilvl w:val="0"/>
          <w:numId w:val="7"/>
        </w:numPr>
        <w:spacing w:before="160" w:after="0" w:line="276" w:lineRule="auto"/>
        <w:ind w:left="426" w:hanging="426"/>
        <w:jc w:val="both"/>
        <w:rPr>
          <w:rFonts w:cstheme="minorHAnsi"/>
        </w:rPr>
      </w:pPr>
      <w:r w:rsidRPr="0021798A">
        <w:rPr>
          <w:rFonts w:cstheme="minorHAnsi"/>
        </w:rPr>
        <w:t xml:space="preserve">(in alternativa al punto 6) Di avere espletato positivamente, nei 10 anni antecedenti la data di pubblicazione del presente avviso, attività di progettazione, direzione lavori, </w:t>
      </w:r>
      <w:proofErr w:type="spellStart"/>
      <w:r w:rsidRPr="0021798A">
        <w:rPr>
          <w:rFonts w:cstheme="minorHAnsi"/>
        </w:rPr>
        <w:t>ecc</w:t>
      </w:r>
      <w:proofErr w:type="spellEnd"/>
      <w:r w:rsidRPr="0021798A">
        <w:rPr>
          <w:rFonts w:cstheme="minorHAnsi"/>
        </w:rPr>
        <w:t xml:space="preserve">… relative a lavori tipologicamente analoghi a quelli oggetto dell’avviso e la cui somma degli importi è superiore od uguale all'importo delle opere assoggettate a collaudo tecnico-amministrativo e delle opere assoggettate a collaudo statico; </w:t>
      </w:r>
    </w:p>
    <w:p w14:paraId="09DCB69E" w14:textId="0855EFB8" w:rsidR="00033AF6" w:rsidRPr="0021798A" w:rsidRDefault="00033AF6" w:rsidP="00033AF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21798A">
        <w:rPr>
          <w:rFonts w:cstheme="minorHAnsi"/>
        </w:rPr>
        <w:t>Di non trovarsi in alcuna delle situazioni di esclusione dalle procedure di affidamento d'incarichi di collaudo previste dalle vigenti normative;</w:t>
      </w:r>
    </w:p>
    <w:p w14:paraId="73567DF9" w14:textId="041089BE" w:rsidR="00033AF6" w:rsidRPr="0021798A" w:rsidRDefault="00033AF6" w:rsidP="00033AF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21798A">
        <w:rPr>
          <w:rFonts w:cstheme="minorHAnsi"/>
        </w:rPr>
        <w:t>Di non aver avuto rapporti di lavoro autonomo o subordinato con l'esecutore o con i subappaltatori dei lavori da collaudare;</w:t>
      </w:r>
    </w:p>
    <w:p w14:paraId="582BAA99" w14:textId="4EA82CBE" w:rsidR="00033AF6" w:rsidRPr="0021798A" w:rsidRDefault="00033AF6" w:rsidP="00033AF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21798A">
        <w:rPr>
          <w:rFonts w:cstheme="minorHAnsi"/>
        </w:rPr>
        <w:t>Di non svolgere o aver svolto attività di controllo, progettazione, approvazione, autorizzazione, vigilanza o direzione dei lavori da collaudare;</w:t>
      </w:r>
    </w:p>
    <w:p w14:paraId="1E3C9437" w14:textId="7CF9A038" w:rsidR="00033AF6" w:rsidRPr="0021798A" w:rsidRDefault="00033AF6" w:rsidP="00033AF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21798A">
        <w:rPr>
          <w:rFonts w:cstheme="minorHAnsi"/>
        </w:rPr>
        <w:t>Di non appartenere a strutture o articolazioni organizzative comunque denominate di organismi con funzioni di vigilanza o di controllo nei riguardi dei lavori da collaudare;</w:t>
      </w:r>
    </w:p>
    <w:p w14:paraId="150EB349" w14:textId="2C72B7C3" w:rsidR="00033AF6" w:rsidRPr="0021798A" w:rsidRDefault="00033AF6" w:rsidP="00033AF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21798A">
        <w:rPr>
          <w:rFonts w:cstheme="minorHAnsi"/>
        </w:rPr>
        <w:t xml:space="preserve">Di non aver espletato per i lavori da collaudare le attività di cui all’articolo 116, comma 6, del </w:t>
      </w:r>
      <w:proofErr w:type="spellStart"/>
      <w:r w:rsidRPr="0021798A">
        <w:rPr>
          <w:rFonts w:cstheme="minorHAnsi"/>
        </w:rPr>
        <w:t>D.Lgs.</w:t>
      </w:r>
      <w:proofErr w:type="spellEnd"/>
      <w:r w:rsidRPr="0021798A">
        <w:rPr>
          <w:rFonts w:cstheme="minorHAnsi"/>
        </w:rPr>
        <w:t xml:space="preserve"> n. 36/2023;</w:t>
      </w:r>
    </w:p>
    <w:p w14:paraId="7000BEEC" w14:textId="6052F36A" w:rsidR="00033AF6" w:rsidRPr="0021798A" w:rsidRDefault="00033AF6" w:rsidP="00033AF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21798A">
        <w:rPr>
          <w:rFonts w:cstheme="minorHAnsi"/>
        </w:rPr>
        <w:t xml:space="preserve">Gli incentivi complessivamente percepiti/previsti nel corso dell'anno, anche se corrisposti da diverse amministrazioni, non superano l'importo del 50 per cento del proprio trattamento economico complessivo annuo lordo, come previsto dal comma 3 dell’art. 45 del </w:t>
      </w:r>
      <w:proofErr w:type="spellStart"/>
      <w:r w:rsidRPr="0021798A">
        <w:rPr>
          <w:rFonts w:cstheme="minorHAnsi"/>
        </w:rPr>
        <w:t>D.Lgs.</w:t>
      </w:r>
      <w:proofErr w:type="spellEnd"/>
      <w:r w:rsidRPr="0021798A">
        <w:rPr>
          <w:rFonts w:cstheme="minorHAnsi"/>
        </w:rPr>
        <w:t xml:space="preserve"> n. 36/2023 e </w:t>
      </w:r>
      <w:proofErr w:type="spellStart"/>
      <w:r w:rsidRPr="0021798A">
        <w:rPr>
          <w:rFonts w:cstheme="minorHAnsi"/>
        </w:rPr>
        <w:t>ss.mm.ii</w:t>
      </w:r>
      <w:proofErr w:type="spellEnd"/>
      <w:r w:rsidRPr="0021798A">
        <w:rPr>
          <w:rFonts w:cstheme="minorHAnsi"/>
        </w:rPr>
        <w:t>.</w:t>
      </w:r>
    </w:p>
    <w:p w14:paraId="67A967E8" w14:textId="43134B6B" w:rsidR="00033AF6" w:rsidRPr="0021798A" w:rsidRDefault="00033AF6" w:rsidP="00033AF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21798A">
        <w:rPr>
          <w:rFonts w:cstheme="minorHAnsi"/>
        </w:rPr>
        <w:t>Di non avere contenziosi conclusi o pendenti, per cause professionali, con il Comune di Lizzano.</w:t>
      </w:r>
    </w:p>
    <w:bookmarkEnd w:id="0"/>
    <w:p w14:paraId="2C21397A" w14:textId="77777777" w:rsidR="0021798A" w:rsidRDefault="0021798A" w:rsidP="0021798A">
      <w:pPr>
        <w:spacing w:after="0" w:line="240" w:lineRule="auto"/>
        <w:jc w:val="both"/>
        <w:rPr>
          <w:rFonts w:cstheme="minorHAnsi"/>
        </w:rPr>
      </w:pPr>
    </w:p>
    <w:p w14:paraId="271F4CA7" w14:textId="49931F36" w:rsidR="00804725" w:rsidRPr="0021798A" w:rsidRDefault="00804725" w:rsidP="0021798A">
      <w:pPr>
        <w:spacing w:after="0" w:line="240" w:lineRule="auto"/>
        <w:jc w:val="both"/>
        <w:rPr>
          <w:rFonts w:cstheme="minorHAnsi"/>
        </w:rPr>
      </w:pPr>
      <w:r w:rsidRPr="0021798A">
        <w:rPr>
          <w:rFonts w:cstheme="minorHAnsi"/>
        </w:rPr>
        <w:t xml:space="preserve">Si allegano alla presente domanda: </w:t>
      </w:r>
    </w:p>
    <w:p w14:paraId="183E27B2" w14:textId="38689DFC" w:rsidR="00592A32" w:rsidRPr="0021798A" w:rsidRDefault="00592A32" w:rsidP="0021798A">
      <w:pPr>
        <w:pStyle w:val="Paragrafoelenco"/>
        <w:numPr>
          <w:ilvl w:val="0"/>
          <w:numId w:val="6"/>
        </w:numPr>
        <w:spacing w:after="0" w:line="240" w:lineRule="auto"/>
        <w:ind w:left="426"/>
        <w:jc w:val="both"/>
        <w:rPr>
          <w:rFonts w:cstheme="minorHAnsi"/>
          <w:b/>
          <w:bCs/>
        </w:rPr>
      </w:pPr>
      <w:r w:rsidRPr="0021798A">
        <w:rPr>
          <w:rFonts w:cstheme="minorHAnsi"/>
          <w:b/>
          <w:bCs/>
        </w:rPr>
        <w:t>DSAN Assenza conflitto di interessi;</w:t>
      </w:r>
    </w:p>
    <w:p w14:paraId="447A993A" w14:textId="37321AE2" w:rsidR="00592A32" w:rsidRPr="0021798A" w:rsidRDefault="00804725" w:rsidP="0021798A">
      <w:pPr>
        <w:pStyle w:val="Paragrafoelenco"/>
        <w:numPr>
          <w:ilvl w:val="0"/>
          <w:numId w:val="6"/>
        </w:numPr>
        <w:spacing w:after="0" w:line="240" w:lineRule="auto"/>
        <w:ind w:left="426"/>
        <w:jc w:val="both"/>
        <w:rPr>
          <w:rFonts w:cstheme="minorHAnsi"/>
          <w:b/>
          <w:bCs/>
        </w:rPr>
      </w:pPr>
      <w:r w:rsidRPr="0021798A">
        <w:rPr>
          <w:rFonts w:cstheme="minorHAnsi"/>
          <w:b/>
          <w:bCs/>
        </w:rPr>
        <w:t>Curriculum professionale;</w:t>
      </w:r>
    </w:p>
    <w:p w14:paraId="3932640C" w14:textId="0C05178B" w:rsidR="00FC2F75" w:rsidRPr="0021798A" w:rsidRDefault="00FC2F75" w:rsidP="0021798A">
      <w:pPr>
        <w:pStyle w:val="Paragrafoelenco"/>
        <w:numPr>
          <w:ilvl w:val="0"/>
          <w:numId w:val="6"/>
        </w:numPr>
        <w:spacing w:after="0" w:line="240" w:lineRule="auto"/>
        <w:ind w:left="426"/>
        <w:jc w:val="both"/>
        <w:rPr>
          <w:rFonts w:cstheme="minorHAnsi"/>
          <w:b/>
          <w:bCs/>
        </w:rPr>
      </w:pPr>
      <w:r w:rsidRPr="0021798A">
        <w:rPr>
          <w:rFonts w:cstheme="minorHAnsi"/>
          <w:b/>
          <w:bCs/>
        </w:rPr>
        <w:t>Autorizzazione ex art. 53</w:t>
      </w:r>
      <w:r w:rsidR="009B0E7C" w:rsidRPr="0021798A">
        <w:rPr>
          <w:rFonts w:cstheme="minorHAnsi"/>
          <w:b/>
          <w:bCs/>
        </w:rPr>
        <w:t xml:space="preserve"> </w:t>
      </w:r>
      <w:proofErr w:type="spellStart"/>
      <w:r w:rsidR="009B0E7C" w:rsidRPr="0021798A">
        <w:rPr>
          <w:rFonts w:cstheme="minorHAnsi"/>
          <w:b/>
          <w:bCs/>
        </w:rPr>
        <w:t>D.Lgs</w:t>
      </w:r>
      <w:proofErr w:type="spellEnd"/>
      <w:r w:rsidR="009B0E7C" w:rsidRPr="0021798A">
        <w:rPr>
          <w:rFonts w:cstheme="minorHAnsi"/>
          <w:b/>
          <w:bCs/>
        </w:rPr>
        <w:t xml:space="preserve"> n. 163/2001</w:t>
      </w:r>
      <w:r w:rsidR="00592A32" w:rsidRPr="0021798A">
        <w:rPr>
          <w:rFonts w:cstheme="minorHAnsi"/>
          <w:b/>
          <w:bCs/>
        </w:rPr>
        <w:t>;</w:t>
      </w:r>
    </w:p>
    <w:p w14:paraId="64FB980A" w14:textId="62B80B37" w:rsidR="00804725" w:rsidRPr="0021798A" w:rsidRDefault="00804725" w:rsidP="0021798A">
      <w:pPr>
        <w:spacing w:after="0" w:line="240" w:lineRule="auto"/>
        <w:jc w:val="both"/>
        <w:rPr>
          <w:rFonts w:cstheme="minorHAnsi"/>
        </w:rPr>
      </w:pPr>
      <w:r w:rsidRPr="0021798A">
        <w:rPr>
          <w:rFonts w:cstheme="minorHAnsi"/>
        </w:rPr>
        <w:t>…………………………………….</w:t>
      </w:r>
      <w:r w:rsidR="0021798A">
        <w:rPr>
          <w:rFonts w:cstheme="minorHAnsi"/>
        </w:rPr>
        <w:t xml:space="preserve"> </w:t>
      </w:r>
      <w:proofErr w:type="spellStart"/>
      <w:r w:rsidRPr="0021798A">
        <w:rPr>
          <w:rFonts w:cstheme="minorHAnsi"/>
        </w:rPr>
        <w:t>li</w:t>
      </w:r>
      <w:proofErr w:type="spellEnd"/>
      <w:r w:rsidRPr="0021798A">
        <w:rPr>
          <w:rFonts w:cstheme="minorHAnsi"/>
        </w:rPr>
        <w:t xml:space="preserve"> ______________</w:t>
      </w:r>
      <w:r w:rsidRPr="0021798A">
        <w:rPr>
          <w:rFonts w:cstheme="minorHAnsi"/>
        </w:rPr>
        <w:tab/>
      </w:r>
      <w:r w:rsidRPr="0021798A">
        <w:rPr>
          <w:rFonts w:cstheme="minorHAnsi"/>
        </w:rPr>
        <w:tab/>
      </w:r>
      <w:r w:rsidRPr="0021798A">
        <w:rPr>
          <w:rFonts w:cstheme="minorHAnsi"/>
        </w:rPr>
        <w:tab/>
      </w:r>
      <w:r w:rsidRPr="0021798A">
        <w:rPr>
          <w:rFonts w:cstheme="minorHAnsi"/>
        </w:rPr>
        <w:tab/>
      </w:r>
      <w:r w:rsidRPr="0021798A">
        <w:rPr>
          <w:rFonts w:cstheme="minorHAnsi"/>
        </w:rPr>
        <w:tab/>
      </w:r>
      <w:r w:rsidRPr="0021798A">
        <w:rPr>
          <w:rFonts w:cstheme="minorHAnsi"/>
        </w:rPr>
        <w:tab/>
        <w:t xml:space="preserve">   FIRMA</w:t>
      </w:r>
    </w:p>
    <w:p w14:paraId="2684DF08" w14:textId="073030EE" w:rsidR="00B43964" w:rsidRPr="0021798A" w:rsidRDefault="00804725" w:rsidP="0021798A">
      <w:pPr>
        <w:spacing w:after="0" w:line="240" w:lineRule="auto"/>
        <w:jc w:val="right"/>
        <w:rPr>
          <w:rFonts w:cstheme="minorHAnsi"/>
        </w:rPr>
      </w:pPr>
      <w:r w:rsidRPr="0021798A">
        <w:rPr>
          <w:rFonts w:cstheme="minorHAnsi"/>
        </w:rPr>
        <w:t>__________________________</w:t>
      </w:r>
    </w:p>
    <w:p w14:paraId="44D13168" w14:textId="4D9D61DF" w:rsidR="00804725" w:rsidRPr="0015241E" w:rsidRDefault="00804725" w:rsidP="00804725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15241E">
        <w:rPr>
          <w:rFonts w:ascii="Arial" w:hAnsi="Arial" w:cs="Arial"/>
          <w:sz w:val="18"/>
          <w:szCs w:val="18"/>
        </w:rPr>
        <w:t>NOTE</w:t>
      </w:r>
    </w:p>
    <w:p w14:paraId="28614F5B" w14:textId="613BA5DA" w:rsidR="00804725" w:rsidRPr="0015241E" w:rsidRDefault="00804725" w:rsidP="00804725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15241E">
        <w:rPr>
          <w:rFonts w:ascii="Arial" w:hAnsi="Arial" w:cs="Arial"/>
          <w:sz w:val="18"/>
          <w:szCs w:val="18"/>
        </w:rPr>
        <w:t>L</w:t>
      </w:r>
      <w:r w:rsidR="002D169C">
        <w:rPr>
          <w:rFonts w:ascii="Arial" w:hAnsi="Arial" w:cs="Arial"/>
          <w:sz w:val="18"/>
          <w:szCs w:val="18"/>
        </w:rPr>
        <w:t xml:space="preserve">’Istanza di candidatura </w:t>
      </w:r>
      <w:r w:rsidRPr="0015241E">
        <w:rPr>
          <w:rFonts w:ascii="Arial" w:hAnsi="Arial" w:cs="Arial"/>
          <w:sz w:val="18"/>
          <w:szCs w:val="18"/>
        </w:rPr>
        <w:t xml:space="preserve">e </w:t>
      </w:r>
      <w:r w:rsidR="002D169C">
        <w:rPr>
          <w:rFonts w:ascii="Arial" w:hAnsi="Arial" w:cs="Arial"/>
          <w:sz w:val="18"/>
          <w:szCs w:val="18"/>
        </w:rPr>
        <w:t xml:space="preserve">la </w:t>
      </w:r>
      <w:r w:rsidRPr="0015241E">
        <w:rPr>
          <w:rFonts w:ascii="Arial" w:hAnsi="Arial" w:cs="Arial"/>
          <w:sz w:val="18"/>
          <w:szCs w:val="18"/>
        </w:rPr>
        <w:t>dichiarazione dev</w:t>
      </w:r>
      <w:r w:rsidR="002D169C">
        <w:rPr>
          <w:rFonts w:ascii="Arial" w:hAnsi="Arial" w:cs="Arial"/>
          <w:sz w:val="18"/>
          <w:szCs w:val="18"/>
        </w:rPr>
        <w:t>ono</w:t>
      </w:r>
      <w:r w:rsidRPr="0015241E">
        <w:rPr>
          <w:rFonts w:ascii="Arial" w:hAnsi="Arial" w:cs="Arial"/>
          <w:sz w:val="18"/>
          <w:szCs w:val="18"/>
        </w:rPr>
        <w:t xml:space="preserve"> essere corredat</w:t>
      </w:r>
      <w:r w:rsidR="002D169C">
        <w:rPr>
          <w:rFonts w:ascii="Arial" w:hAnsi="Arial" w:cs="Arial"/>
          <w:sz w:val="18"/>
          <w:szCs w:val="18"/>
        </w:rPr>
        <w:t>e</w:t>
      </w:r>
      <w:r w:rsidRPr="0015241E">
        <w:rPr>
          <w:rFonts w:ascii="Arial" w:hAnsi="Arial" w:cs="Arial"/>
          <w:sz w:val="18"/>
          <w:szCs w:val="18"/>
        </w:rPr>
        <w:t xml:space="preserve"> da copia, non autenticata, di documento di identità del sottoscrittore</w:t>
      </w:r>
      <w:r w:rsidR="002D169C">
        <w:rPr>
          <w:rFonts w:ascii="Arial" w:hAnsi="Arial" w:cs="Arial"/>
          <w:sz w:val="18"/>
          <w:szCs w:val="18"/>
        </w:rPr>
        <w:t xml:space="preserve">, in corso di </w:t>
      </w:r>
      <w:proofErr w:type="spellStart"/>
      <w:r w:rsidR="002D169C">
        <w:rPr>
          <w:rFonts w:ascii="Arial" w:hAnsi="Arial" w:cs="Arial"/>
          <w:sz w:val="18"/>
          <w:szCs w:val="18"/>
        </w:rPr>
        <w:t>volidità</w:t>
      </w:r>
      <w:proofErr w:type="spellEnd"/>
      <w:r w:rsidRPr="0015241E">
        <w:rPr>
          <w:rFonts w:ascii="Arial" w:hAnsi="Arial" w:cs="Arial"/>
          <w:sz w:val="18"/>
          <w:szCs w:val="18"/>
        </w:rPr>
        <w:t xml:space="preserve">. Per la redazione dell'istanza </w:t>
      </w:r>
      <w:r w:rsidR="002D169C">
        <w:rPr>
          <w:rFonts w:ascii="Arial" w:hAnsi="Arial" w:cs="Arial"/>
          <w:sz w:val="18"/>
          <w:szCs w:val="18"/>
        </w:rPr>
        <w:t>si</w:t>
      </w:r>
      <w:r w:rsidRPr="0015241E">
        <w:rPr>
          <w:rFonts w:ascii="Arial" w:hAnsi="Arial" w:cs="Arial"/>
          <w:sz w:val="18"/>
          <w:szCs w:val="18"/>
        </w:rPr>
        <w:t xml:space="preserve"> faccia us</w:t>
      </w:r>
      <w:r w:rsidR="002D169C">
        <w:rPr>
          <w:rFonts w:ascii="Arial" w:hAnsi="Arial" w:cs="Arial"/>
          <w:sz w:val="18"/>
          <w:szCs w:val="18"/>
        </w:rPr>
        <w:t>o</w:t>
      </w:r>
      <w:r w:rsidRPr="0015241E">
        <w:rPr>
          <w:rFonts w:ascii="Arial" w:hAnsi="Arial" w:cs="Arial"/>
          <w:sz w:val="18"/>
          <w:szCs w:val="18"/>
        </w:rPr>
        <w:t xml:space="preserve"> de</w:t>
      </w:r>
      <w:r w:rsidR="00061381" w:rsidRPr="0015241E">
        <w:rPr>
          <w:rFonts w:ascii="Arial" w:hAnsi="Arial" w:cs="Arial"/>
          <w:sz w:val="18"/>
          <w:szCs w:val="18"/>
        </w:rPr>
        <w:t>l</w:t>
      </w:r>
      <w:r w:rsidRPr="0015241E">
        <w:rPr>
          <w:rFonts w:ascii="Arial" w:hAnsi="Arial" w:cs="Arial"/>
          <w:sz w:val="18"/>
          <w:szCs w:val="18"/>
        </w:rPr>
        <w:t xml:space="preserve"> presente modello.</w:t>
      </w:r>
    </w:p>
    <w:p w14:paraId="5A8A6982" w14:textId="77777777" w:rsidR="00033AF6" w:rsidRDefault="00033AF6" w:rsidP="001411A1">
      <w:pPr>
        <w:spacing w:before="120" w:after="120" w:line="276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C20164D" w14:textId="190E7425" w:rsidR="00804725" w:rsidRPr="0015241E" w:rsidRDefault="00804725" w:rsidP="001411A1">
      <w:pPr>
        <w:spacing w:before="120" w:after="120" w:line="276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15241E">
        <w:rPr>
          <w:rFonts w:ascii="Arial" w:hAnsi="Arial" w:cs="Arial"/>
          <w:b/>
          <w:bCs/>
          <w:sz w:val="18"/>
          <w:szCs w:val="18"/>
          <w:u w:val="single"/>
        </w:rPr>
        <w:t>ALLEGATO B</w:t>
      </w:r>
    </w:p>
    <w:p w14:paraId="6F44AF28" w14:textId="77777777" w:rsidR="0021798A" w:rsidRPr="00F32D57" w:rsidRDefault="0021798A" w:rsidP="0021798A">
      <w:pPr>
        <w:keepNext/>
        <w:spacing w:after="0" w:line="240" w:lineRule="auto"/>
        <w:ind w:left="4956"/>
        <w:jc w:val="both"/>
        <w:rPr>
          <w:b/>
          <w:bCs/>
        </w:rPr>
      </w:pPr>
      <w:r w:rsidRPr="00F32D57">
        <w:rPr>
          <w:b/>
          <w:bCs/>
        </w:rPr>
        <w:t>Ufficio Lavori Pubblici</w:t>
      </w:r>
      <w:r>
        <w:rPr>
          <w:b/>
          <w:bCs/>
        </w:rPr>
        <w:t xml:space="preserve"> del Comune di Lizzano</w:t>
      </w:r>
    </w:p>
    <w:p w14:paraId="39008CF0" w14:textId="77777777" w:rsidR="0021798A" w:rsidRPr="00E10B4F" w:rsidRDefault="0021798A" w:rsidP="0021798A">
      <w:pPr>
        <w:keepNext/>
        <w:spacing w:after="0" w:line="240" w:lineRule="auto"/>
        <w:ind w:left="4248" w:firstLine="708"/>
        <w:jc w:val="both"/>
      </w:pPr>
      <w:r w:rsidRPr="00E10B4F">
        <w:t>corso Vittorio Emanuele n. 54</w:t>
      </w:r>
    </w:p>
    <w:p w14:paraId="652BB352" w14:textId="77777777" w:rsidR="0021798A" w:rsidRPr="00E10B4F" w:rsidRDefault="0021798A" w:rsidP="0021798A">
      <w:pPr>
        <w:keepNext/>
        <w:spacing w:after="0" w:line="240" w:lineRule="auto"/>
        <w:ind w:left="4956"/>
        <w:jc w:val="both"/>
      </w:pPr>
      <w:r w:rsidRPr="00E10B4F">
        <w:t>74020 Lizzano (Ta)</w:t>
      </w:r>
    </w:p>
    <w:p w14:paraId="386E31B6" w14:textId="2A27C70F" w:rsidR="00804725" w:rsidRPr="00B0086E" w:rsidRDefault="00804725" w:rsidP="00804725">
      <w:pPr>
        <w:spacing w:after="0" w:line="276" w:lineRule="auto"/>
        <w:jc w:val="right"/>
        <w:rPr>
          <w:rFonts w:ascii="Arial Narrow" w:hAnsi="Arial Narrow" w:cstheme="minorHAnsi"/>
          <w:sz w:val="24"/>
          <w:szCs w:val="24"/>
        </w:rPr>
      </w:pPr>
    </w:p>
    <w:p w14:paraId="750465C4" w14:textId="77777777" w:rsidR="0021798A" w:rsidRPr="00013352" w:rsidRDefault="0021798A" w:rsidP="0021798A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013352">
        <w:rPr>
          <w:b/>
          <w:bCs/>
          <w:i/>
          <w:iCs/>
          <w:sz w:val="24"/>
          <w:szCs w:val="24"/>
        </w:rPr>
        <w:t>Piano Nazionale di Ripresa e Resilienza (PNRR) Finanziato dall'Unione Europea - Next Generation EU - Fondi PNRR Missione 4 – Componente 1 - Investimento 1.1. Lavori di demolizione e ricostruzione della scuola materna in via Tevere - CUP H73C22000020006.</w:t>
      </w:r>
    </w:p>
    <w:p w14:paraId="44C10D69" w14:textId="77777777" w:rsidR="0021798A" w:rsidRPr="00382278" w:rsidRDefault="0021798A" w:rsidP="0021798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382278">
        <w:rPr>
          <w:b/>
          <w:bCs/>
          <w:sz w:val="24"/>
          <w:szCs w:val="24"/>
        </w:rPr>
        <w:t xml:space="preserve">Avviso </w:t>
      </w:r>
      <w:r>
        <w:rPr>
          <w:b/>
          <w:bCs/>
          <w:sz w:val="24"/>
          <w:szCs w:val="24"/>
        </w:rPr>
        <w:t xml:space="preserve">pubblico di interpello </w:t>
      </w:r>
      <w:r w:rsidRPr="00382278">
        <w:rPr>
          <w:b/>
          <w:bCs/>
          <w:sz w:val="24"/>
          <w:szCs w:val="24"/>
        </w:rPr>
        <w:t xml:space="preserve">per l'individuazione di dipendenti di amministrazioni aggiudicatrici per l'affidamento dell'incarico di collaudo </w:t>
      </w:r>
      <w:r>
        <w:rPr>
          <w:b/>
          <w:bCs/>
          <w:sz w:val="24"/>
          <w:szCs w:val="24"/>
        </w:rPr>
        <w:t xml:space="preserve">tecnico-amministrativo e </w:t>
      </w:r>
      <w:r w:rsidRPr="00382278">
        <w:rPr>
          <w:b/>
          <w:bCs/>
          <w:sz w:val="24"/>
          <w:szCs w:val="24"/>
        </w:rPr>
        <w:t>statico in corso d’opera e finale.</w:t>
      </w:r>
    </w:p>
    <w:p w14:paraId="7F804DAD" w14:textId="1C645D9A" w:rsidR="00804725" w:rsidRPr="0015241E" w:rsidRDefault="00804725" w:rsidP="0080472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</w:pPr>
      <w:r w:rsidRPr="0015241E"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  <w:t xml:space="preserve">INCARICHI DI COLLAUDO STATICO </w:t>
      </w:r>
    </w:p>
    <w:p w14:paraId="7830CFDE" w14:textId="77777777" w:rsidR="00804725" w:rsidRPr="0015241E" w:rsidRDefault="00804725" w:rsidP="0080472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</w:pPr>
      <w:r w:rsidRPr="0015241E"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  <w:t>ASSUNTI NEGLI ULTIMI 10 ANNI</w:t>
      </w:r>
    </w:p>
    <w:p w14:paraId="03B3FA92" w14:textId="77777777" w:rsidR="00804725" w:rsidRPr="0015241E" w:rsidRDefault="00804725" w:rsidP="001411A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90C5D28" w14:textId="082EC672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OGGETTO: _______________________________________________________________________</w:t>
      </w:r>
    </w:p>
    <w:p w14:paraId="0A5E7A7C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58DAE4D" w14:textId="0FEE8B4A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BREVE DESCRIZIONE: _______________________________________________________________</w:t>
      </w:r>
    </w:p>
    <w:p w14:paraId="0764B637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DAF0138" w14:textId="0DAF0666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Committente: ____________________________________________________________________</w:t>
      </w:r>
    </w:p>
    <w:p w14:paraId="7DCEA5BF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BB97982" w14:textId="4F061A69" w:rsidR="00061381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Tipologia attività: __________________________________________________________________</w:t>
      </w:r>
    </w:p>
    <w:p w14:paraId="256183B6" w14:textId="4870ED53" w:rsidR="00592A32" w:rsidRPr="00592A32" w:rsidRDefault="00592A32" w:rsidP="00061381">
      <w:pPr>
        <w:spacing w:before="120" w:after="120" w:line="276" w:lineRule="auto"/>
        <w:jc w:val="both"/>
        <w:rPr>
          <w:rFonts w:ascii="Arial" w:hAnsi="Arial" w:cs="Arial"/>
          <w:sz w:val="14"/>
          <w:szCs w:val="14"/>
        </w:rPr>
      </w:pPr>
      <w:r w:rsidRPr="00592A32">
        <w:rPr>
          <w:rFonts w:ascii="Arial" w:hAnsi="Arial" w:cs="Arial"/>
          <w:sz w:val="14"/>
          <w:szCs w:val="14"/>
        </w:rPr>
        <w:t>(specificare le categorie dell’opera)</w:t>
      </w:r>
    </w:p>
    <w:p w14:paraId="15776A70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13B080E" w14:textId="4C158393" w:rsidR="00061381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Importo lavori oggetto del collaudo: ___________________________________________________</w:t>
      </w:r>
    </w:p>
    <w:p w14:paraId="46CA3CB9" w14:textId="57922B34" w:rsidR="00592A32" w:rsidRPr="00592A32" w:rsidRDefault="00592A32" w:rsidP="00061381">
      <w:pPr>
        <w:spacing w:before="120" w:after="120" w:line="276" w:lineRule="auto"/>
        <w:jc w:val="both"/>
        <w:rPr>
          <w:rFonts w:ascii="Arial" w:hAnsi="Arial" w:cs="Arial"/>
          <w:sz w:val="14"/>
          <w:szCs w:val="14"/>
        </w:rPr>
      </w:pPr>
      <w:r w:rsidRPr="00592A32">
        <w:rPr>
          <w:rFonts w:ascii="Arial" w:hAnsi="Arial" w:cs="Arial"/>
          <w:sz w:val="14"/>
          <w:szCs w:val="14"/>
        </w:rPr>
        <w:t>(Specificare l’importo di ogni categoria dell’opera)</w:t>
      </w:r>
    </w:p>
    <w:p w14:paraId="70B0D1DB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A6FB76B" w14:textId="5DB2D9F2" w:rsidR="00061381" w:rsidRPr="0015241E" w:rsidRDefault="00061381" w:rsidP="00061381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Data affidamento incarico: __________________________________________________________</w:t>
      </w:r>
    </w:p>
    <w:p w14:paraId="3ADC5D43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2F2A191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Data certificato di collaudo: __________________________________________________________</w:t>
      </w:r>
    </w:p>
    <w:p w14:paraId="212D036E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6E95EF0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Esito collaudo: ____________________________________________________________________</w:t>
      </w:r>
    </w:p>
    <w:p w14:paraId="51EBFE12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57ECD0E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Altro: ___________________________________________________________________________</w:t>
      </w:r>
    </w:p>
    <w:p w14:paraId="3B146540" w14:textId="77777777" w:rsidR="002D169C" w:rsidRDefault="002D169C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A9EDDD9" w14:textId="48568AB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_________________, li_________________</w:t>
      </w:r>
    </w:p>
    <w:p w14:paraId="0BB18C67" w14:textId="4106431D" w:rsidR="00061381" w:rsidRPr="0015241E" w:rsidRDefault="00061381" w:rsidP="00061381">
      <w:pPr>
        <w:pBdr>
          <w:bottom w:val="single" w:sz="12" w:space="1" w:color="auto"/>
        </w:pBd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ab/>
      </w:r>
      <w:r w:rsidRPr="0015241E">
        <w:rPr>
          <w:rFonts w:ascii="Arial" w:hAnsi="Arial" w:cs="Arial"/>
          <w:sz w:val="20"/>
          <w:szCs w:val="20"/>
        </w:rPr>
        <w:tab/>
      </w:r>
      <w:r w:rsidRPr="0015241E">
        <w:rPr>
          <w:rFonts w:ascii="Arial" w:hAnsi="Arial" w:cs="Arial"/>
          <w:sz w:val="20"/>
          <w:szCs w:val="20"/>
        </w:rPr>
        <w:tab/>
      </w:r>
      <w:r w:rsidRPr="0015241E">
        <w:rPr>
          <w:rFonts w:ascii="Arial" w:hAnsi="Arial" w:cs="Arial"/>
          <w:sz w:val="20"/>
          <w:szCs w:val="20"/>
        </w:rPr>
        <w:tab/>
      </w:r>
      <w:r w:rsidRPr="0015241E">
        <w:rPr>
          <w:rFonts w:ascii="Arial" w:hAnsi="Arial" w:cs="Arial"/>
          <w:sz w:val="20"/>
          <w:szCs w:val="20"/>
        </w:rPr>
        <w:tab/>
      </w:r>
      <w:r w:rsidRPr="0015241E">
        <w:rPr>
          <w:rFonts w:ascii="Arial" w:hAnsi="Arial" w:cs="Arial"/>
          <w:sz w:val="20"/>
          <w:szCs w:val="20"/>
        </w:rPr>
        <w:tab/>
      </w:r>
      <w:r w:rsidRPr="0015241E">
        <w:rPr>
          <w:rFonts w:ascii="Arial" w:hAnsi="Arial" w:cs="Arial"/>
          <w:sz w:val="20"/>
          <w:szCs w:val="20"/>
        </w:rPr>
        <w:tab/>
      </w:r>
      <w:r w:rsidRPr="0015241E">
        <w:rPr>
          <w:rFonts w:ascii="Arial" w:hAnsi="Arial" w:cs="Arial"/>
          <w:sz w:val="20"/>
          <w:szCs w:val="20"/>
        </w:rPr>
        <w:tab/>
      </w:r>
      <w:r w:rsidRPr="0015241E">
        <w:rPr>
          <w:rFonts w:ascii="Arial" w:hAnsi="Arial" w:cs="Arial"/>
          <w:sz w:val="20"/>
          <w:szCs w:val="20"/>
        </w:rPr>
        <w:tab/>
      </w:r>
      <w:r w:rsidRPr="0015241E">
        <w:rPr>
          <w:rFonts w:ascii="Arial" w:hAnsi="Arial" w:cs="Arial"/>
          <w:sz w:val="20"/>
          <w:szCs w:val="20"/>
        </w:rPr>
        <w:tab/>
      </w:r>
      <w:r w:rsidR="002D169C">
        <w:rPr>
          <w:rFonts w:ascii="Arial" w:hAnsi="Arial" w:cs="Arial"/>
          <w:sz w:val="20"/>
          <w:szCs w:val="20"/>
        </w:rPr>
        <w:t xml:space="preserve">            </w:t>
      </w:r>
      <w:r w:rsidRPr="0015241E">
        <w:rPr>
          <w:rFonts w:ascii="Arial" w:hAnsi="Arial" w:cs="Arial"/>
          <w:sz w:val="20"/>
          <w:szCs w:val="20"/>
        </w:rPr>
        <w:t>In fede</w:t>
      </w:r>
    </w:p>
    <w:p w14:paraId="447A5FCE" w14:textId="77777777" w:rsidR="00A12CD5" w:rsidRDefault="00A12CD5" w:rsidP="00061381">
      <w:pPr>
        <w:spacing w:before="120" w:after="120" w:line="276" w:lineRule="auto"/>
        <w:jc w:val="right"/>
        <w:rPr>
          <w:rFonts w:ascii="Arial" w:hAnsi="Arial" w:cs="Arial"/>
          <w:sz w:val="20"/>
          <w:szCs w:val="20"/>
        </w:rPr>
      </w:pPr>
    </w:p>
    <w:p w14:paraId="423D68E1" w14:textId="56DCBA0E" w:rsidR="00A12CD5" w:rsidRPr="0015241E" w:rsidRDefault="00A12CD5" w:rsidP="00A12CD5">
      <w:pPr>
        <w:spacing w:before="120" w:after="120" w:line="276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15241E">
        <w:rPr>
          <w:rFonts w:ascii="Arial" w:hAnsi="Arial" w:cs="Arial"/>
          <w:b/>
          <w:bCs/>
          <w:sz w:val="18"/>
          <w:szCs w:val="18"/>
          <w:u w:val="single"/>
        </w:rPr>
        <w:lastRenderedPageBreak/>
        <w:t xml:space="preserve">ALLEGATO </w:t>
      </w:r>
      <w:r>
        <w:rPr>
          <w:rFonts w:ascii="Arial" w:hAnsi="Arial" w:cs="Arial"/>
          <w:b/>
          <w:bCs/>
          <w:sz w:val="18"/>
          <w:szCs w:val="18"/>
          <w:u w:val="single"/>
        </w:rPr>
        <w:t>C</w:t>
      </w:r>
    </w:p>
    <w:p w14:paraId="728AC4CC" w14:textId="77777777" w:rsidR="00A12CD5" w:rsidRDefault="00A12CD5" w:rsidP="00A12CD5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DDD1DD8" w14:textId="77777777" w:rsidR="00A12CD5" w:rsidRPr="00C43175" w:rsidRDefault="00A12CD5" w:rsidP="00A12CD5">
      <w:pPr>
        <w:widowControl w:val="0"/>
        <w:suppressAutoHyphens/>
        <w:spacing w:after="120"/>
        <w:jc w:val="center"/>
        <w:rPr>
          <w:rFonts w:eastAsia="Andale Sans UI"/>
          <w:b/>
          <w:bCs/>
          <w:kern w:val="2"/>
          <w:sz w:val="23"/>
          <w:szCs w:val="23"/>
        </w:rPr>
      </w:pPr>
      <w:bookmarkStart w:id="1" w:name="_Hlk111805411"/>
      <w:bookmarkStart w:id="2" w:name="_Hlk120883585"/>
    </w:p>
    <w:p w14:paraId="76CE9120" w14:textId="77777777" w:rsidR="00A12CD5" w:rsidRPr="00D36D20" w:rsidRDefault="00A12CD5" w:rsidP="00A12CD5">
      <w:pPr>
        <w:pStyle w:val="Rientro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jc w:val="center"/>
        <w:rPr>
          <w:rFonts w:ascii="Arial" w:hAnsi="Arial" w:cs="Arial"/>
          <w:b/>
          <w:iCs/>
          <w:sz w:val="20"/>
          <w:szCs w:val="20"/>
        </w:rPr>
      </w:pPr>
      <w:r w:rsidRPr="00D36D20">
        <w:rPr>
          <w:rFonts w:ascii="Arial" w:hAnsi="Arial" w:cs="Arial"/>
          <w:b/>
          <w:iCs/>
          <w:sz w:val="20"/>
          <w:szCs w:val="20"/>
        </w:rPr>
        <w:t>DICHIARAZIONE DI ASSENZA DI CONFLITTO DI INTERESSI DEI PARTECIPANTI ALLA PROCEDURA DI GARA NELL’AMBITO DEGLI INTERVENTI A VALERE SUL PNRR</w:t>
      </w:r>
    </w:p>
    <w:bookmarkEnd w:id="2"/>
    <w:p w14:paraId="6DA27886" w14:textId="77777777" w:rsidR="00A12CD5" w:rsidRPr="00D36D20" w:rsidRDefault="00A12CD5" w:rsidP="00A12CD5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76" w:lineRule="auto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D36D20">
        <w:rPr>
          <w:rFonts w:ascii="Arial" w:hAnsi="Arial" w:cs="Arial"/>
          <w:b w:val="0"/>
          <w:bCs w:val="0"/>
          <w:i/>
          <w:iCs/>
          <w:sz w:val="20"/>
          <w:szCs w:val="20"/>
        </w:rPr>
        <w:t>Dichiarazione sostitutiva dell’atto di notorietà ex art. 47 del D.P.R. n. 445/2000</w:t>
      </w:r>
    </w:p>
    <w:p w14:paraId="0CF6AF48" w14:textId="77777777" w:rsidR="00A12CD5" w:rsidRPr="00F0353B" w:rsidRDefault="00A12CD5" w:rsidP="00A12CD5">
      <w:pPr>
        <w:widowControl w:val="0"/>
        <w:suppressAutoHyphens/>
        <w:spacing w:after="120"/>
        <w:jc w:val="both"/>
        <w:rPr>
          <w:rFonts w:ascii="Arial Narrow" w:eastAsia="Andale Sans UI" w:hAnsi="Arial Narrow"/>
          <w:b/>
          <w:bCs/>
          <w:kern w:val="2"/>
        </w:rPr>
      </w:pPr>
    </w:p>
    <w:bookmarkEnd w:id="1"/>
    <w:p w14:paraId="6EAF27B5" w14:textId="77777777" w:rsidR="00A12CD5" w:rsidRDefault="00A12CD5" w:rsidP="00A12CD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Piano Nazionale di Ripresa e Resilienza (PNRR) Finanziato dall'Unione Europea - Next Generation EU - Fondi PNRR Missione 4 – Componente 1 - Investimento 1.1. Lavori di demolizione e ricostruzione della scuola materna in via Tevere - CUP H73C22000020006.</w:t>
      </w:r>
    </w:p>
    <w:p w14:paraId="509340B1" w14:textId="77777777" w:rsidR="00A12CD5" w:rsidRPr="00382278" w:rsidRDefault="00A12CD5" w:rsidP="00A12CD5">
      <w:pPr>
        <w:autoSpaceDE w:val="0"/>
        <w:autoSpaceDN w:val="0"/>
        <w:adjustRightInd w:val="0"/>
        <w:jc w:val="both"/>
        <w:rPr>
          <w:b/>
          <w:bCs/>
        </w:rPr>
      </w:pPr>
    </w:p>
    <w:p w14:paraId="3C259C8B" w14:textId="77777777" w:rsidR="00A12CD5" w:rsidRPr="00D36D20" w:rsidRDefault="00A12CD5" w:rsidP="00A12CD5">
      <w:pPr>
        <w:widowControl w:val="0"/>
        <w:suppressAutoHyphens/>
        <w:spacing w:after="120"/>
        <w:rPr>
          <w:rFonts w:ascii="Arial" w:hAnsi="Arial" w:cs="Arial"/>
          <w:b/>
          <w:bCs/>
          <w:smallCaps/>
          <w:sz w:val="20"/>
          <w:szCs w:val="20"/>
        </w:rPr>
      </w:pPr>
    </w:p>
    <w:p w14:paraId="09F35CF6" w14:textId="77777777" w:rsidR="00A12CD5" w:rsidRPr="00D36D20" w:rsidRDefault="00A12CD5" w:rsidP="00A12CD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>La/Il sottoscritta/o ____________________________________ nata/o a _________________ (prov. ______) il ____________________ C.F. ____________________________________________ residente a ________________ (prov. ______) indirizzo e-mail/PEC ________________________________________ tel. ________________________ professione _________________________, in qualità di:</w:t>
      </w:r>
    </w:p>
    <w:p w14:paraId="58420263" w14:textId="77777777" w:rsidR="00A12CD5" w:rsidRPr="00D36D20" w:rsidRDefault="00A12CD5" w:rsidP="00A12CD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627291" w14:textId="77777777" w:rsidR="00A12CD5" w:rsidRPr="00D36D20" w:rsidRDefault="00A12CD5" w:rsidP="00A12CD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> legale rappresentante</w:t>
      </w:r>
    </w:p>
    <w:p w14:paraId="16D22661" w14:textId="77777777" w:rsidR="00A12CD5" w:rsidRPr="00D36D20" w:rsidRDefault="00A12CD5" w:rsidP="00A12CD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> titolare</w:t>
      </w:r>
    </w:p>
    <w:p w14:paraId="17171AE7" w14:textId="77777777" w:rsidR="00A12CD5" w:rsidRPr="00D36D20" w:rsidRDefault="00A12CD5" w:rsidP="00A12CD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> procuratore</w:t>
      </w:r>
    </w:p>
    <w:p w14:paraId="6C6FC437" w14:textId="77777777" w:rsidR="00A12CD5" w:rsidRPr="00D36D20" w:rsidRDefault="00A12CD5" w:rsidP="00A12CD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> (altro specificare) _____________________________</w:t>
      </w:r>
    </w:p>
    <w:p w14:paraId="16C769F2" w14:textId="77777777" w:rsidR="00A12CD5" w:rsidRPr="00D36D20" w:rsidRDefault="00A12CD5" w:rsidP="00A12CD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B38150B" w14:textId="77777777" w:rsidR="00A12CD5" w:rsidRPr="00D36D20" w:rsidRDefault="00A12CD5" w:rsidP="00A12CD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>dell’impresa / società ______________________________________________________________________</w:t>
      </w:r>
    </w:p>
    <w:p w14:paraId="318C46AD" w14:textId="77777777" w:rsidR="00A12CD5" w:rsidRPr="00D36D20" w:rsidRDefault="00A12CD5" w:rsidP="00A12CD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 xml:space="preserve">con sede a _________________________________ (prov.________) </w:t>
      </w:r>
      <w:proofErr w:type="spellStart"/>
      <w:r w:rsidRPr="00D36D20">
        <w:rPr>
          <w:rFonts w:ascii="Arial" w:hAnsi="Arial" w:cs="Arial"/>
          <w:sz w:val="20"/>
          <w:szCs w:val="20"/>
        </w:rPr>
        <w:t>cap</w:t>
      </w:r>
      <w:proofErr w:type="spellEnd"/>
      <w:r w:rsidRPr="00D36D20">
        <w:rPr>
          <w:rFonts w:ascii="Arial" w:hAnsi="Arial" w:cs="Arial"/>
          <w:sz w:val="20"/>
          <w:szCs w:val="20"/>
        </w:rPr>
        <w:t xml:space="preserve"> ___________ in via/piazza ___________________________________ indirizzo e-mail/PEC ___________________________________</w:t>
      </w:r>
    </w:p>
    <w:p w14:paraId="6D80221A" w14:textId="77777777" w:rsidR="00A12CD5" w:rsidRPr="00D36D20" w:rsidRDefault="00A12CD5" w:rsidP="00A12CD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>C.F. _______________________________________ Partita IVA ___________________________________</w:t>
      </w:r>
    </w:p>
    <w:p w14:paraId="67A935AE" w14:textId="77777777" w:rsidR="00A12CD5" w:rsidRPr="00D36D20" w:rsidRDefault="00A12CD5" w:rsidP="00A12CD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17D4653" w14:textId="77777777" w:rsidR="00A12CD5" w:rsidRPr="00D36D20" w:rsidRDefault="00A12CD5" w:rsidP="00A12CD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 xml:space="preserve">partecipante alla procedura di selezione del Soggetto Attuatore a valere sul </w:t>
      </w:r>
      <w:r w:rsidRPr="00B46770">
        <w:rPr>
          <w:rFonts w:ascii="Arial" w:hAnsi="Arial" w:cs="Arial"/>
          <w:sz w:val="20"/>
          <w:szCs w:val="20"/>
        </w:rPr>
        <w:t xml:space="preserve">Piano Nazionale di Ripresa e Resilienza (PNRR) Finanziato dall'Unione Europea - Next Generation EU - Fondi PNRR Missione 4 – Componente 1 - Investimento 1.1. </w:t>
      </w:r>
      <w:r w:rsidRPr="00B46770">
        <w:rPr>
          <w:rFonts w:ascii="Arial" w:hAnsi="Arial" w:cs="Arial"/>
          <w:i/>
          <w:iCs/>
          <w:sz w:val="20"/>
          <w:szCs w:val="20"/>
        </w:rPr>
        <w:t>Lavori di demolizione e ricostruzione della scuola materna in via Tevere</w:t>
      </w:r>
      <w:r w:rsidRPr="00B46770">
        <w:rPr>
          <w:rFonts w:ascii="Arial" w:hAnsi="Arial" w:cs="Arial"/>
          <w:sz w:val="20"/>
          <w:szCs w:val="20"/>
        </w:rPr>
        <w:t xml:space="preserve"> - CUP H73C22000020006</w:t>
      </w:r>
      <w:r>
        <w:rPr>
          <w:rFonts w:ascii="Arial" w:hAnsi="Arial" w:cs="Arial"/>
          <w:sz w:val="20"/>
          <w:szCs w:val="20"/>
        </w:rPr>
        <w:t xml:space="preserve">, </w:t>
      </w:r>
      <w:r w:rsidRPr="00D36D20">
        <w:rPr>
          <w:rFonts w:ascii="Arial" w:hAnsi="Arial" w:cs="Arial"/>
          <w:sz w:val="20"/>
          <w:szCs w:val="20"/>
        </w:rPr>
        <w:t xml:space="preserve">vista la normativa relativa alle situazioni, anche potenziali, di conflitto di interessi, ai sensi degli articoli 46 e 47 del D.P.R. 28 dicembre 2000, n. 445, consapevole della responsabilità penale in cui incorre chi sottoscrive dichiarazioni mendaci o forma, esibisce, si avvale di atti falsi ovvero non più </w:t>
      </w:r>
      <w:r w:rsidRPr="00D36D20">
        <w:rPr>
          <w:rFonts w:ascii="Arial" w:hAnsi="Arial" w:cs="Arial"/>
          <w:sz w:val="20"/>
          <w:szCs w:val="20"/>
        </w:rPr>
        <w:lastRenderedPageBreak/>
        <w:t>rispondenti a verità e delle relative sanzioni penali di cui all’art. 76 del D.P.R. 445/2000, nonché delle conseguenze amministrative e di decadenza dei benefici eventualmente conseguenti al provvedimento emanato</w:t>
      </w:r>
    </w:p>
    <w:p w14:paraId="1DFFD07F" w14:textId="77777777" w:rsidR="00A12CD5" w:rsidRPr="00D36D20" w:rsidRDefault="00A12CD5" w:rsidP="00A12CD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9EE52A7" w14:textId="77777777" w:rsidR="00A12CD5" w:rsidRPr="00D36D20" w:rsidRDefault="00A12CD5" w:rsidP="00A12CD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36D20">
        <w:rPr>
          <w:rFonts w:ascii="Arial" w:hAnsi="Arial" w:cs="Arial"/>
          <w:b/>
          <w:sz w:val="20"/>
          <w:szCs w:val="20"/>
        </w:rPr>
        <w:t>DICHIARA</w:t>
      </w:r>
    </w:p>
    <w:p w14:paraId="46E5CB8D" w14:textId="77777777" w:rsidR="00A12CD5" w:rsidRPr="00D36D20" w:rsidRDefault="00A12CD5" w:rsidP="00A12CD5">
      <w:pPr>
        <w:numPr>
          <w:ilvl w:val="0"/>
          <w:numId w:val="8"/>
        </w:numPr>
        <w:spacing w:after="0" w:line="276" w:lineRule="auto"/>
        <w:ind w:left="284" w:right="-1" w:hanging="283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 xml:space="preserve">che la propria partecipazione </w:t>
      </w:r>
      <w:r>
        <w:rPr>
          <w:rFonts w:ascii="Arial" w:hAnsi="Arial" w:cs="Arial"/>
          <w:sz w:val="20"/>
          <w:szCs w:val="20"/>
        </w:rPr>
        <w:t>al procedimento di selezione</w:t>
      </w:r>
      <w:r w:rsidRPr="00D36D20">
        <w:rPr>
          <w:rFonts w:ascii="Arial" w:hAnsi="Arial" w:cs="Arial"/>
          <w:sz w:val="20"/>
          <w:szCs w:val="20"/>
        </w:rPr>
        <w:t xml:space="preserve"> non determina una situazione di conflitto di interesse ai sensi dell’articolo 42, comma 2 del D.lgs. n. 50/2016, non diversamente risolvibile;</w:t>
      </w:r>
    </w:p>
    <w:p w14:paraId="78BEB5DD" w14:textId="77777777" w:rsidR="00A12CD5" w:rsidRPr="00D36D20" w:rsidRDefault="00A12CD5" w:rsidP="00A12CD5">
      <w:pPr>
        <w:numPr>
          <w:ilvl w:val="0"/>
          <w:numId w:val="8"/>
        </w:numPr>
        <w:spacing w:after="0" w:line="276" w:lineRule="auto"/>
        <w:ind w:left="284" w:right="-1" w:hanging="283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>di non trovarsi in situazioni di conflitto di interessi di qualsiasi natura, anche potenziale, che potrebbero essere percepite come una minaccia all’imparzialità e indipendenza nel contesto della presente procedura di selezione;</w:t>
      </w:r>
    </w:p>
    <w:p w14:paraId="4753D0BA" w14:textId="77777777" w:rsidR="00A12CD5" w:rsidRPr="00D36D20" w:rsidRDefault="00A12CD5" w:rsidP="00A12CD5">
      <w:pPr>
        <w:numPr>
          <w:ilvl w:val="0"/>
          <w:numId w:val="8"/>
        </w:numPr>
        <w:spacing w:after="0" w:line="276" w:lineRule="auto"/>
        <w:ind w:left="284" w:right="-1" w:hanging="283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>di impegnarsi a comunicare qualsiasi conflitto di interesse che possa insorgere durante la procedura di gara o nella fase esecutiva del contratto;</w:t>
      </w:r>
    </w:p>
    <w:p w14:paraId="757B49B5" w14:textId="77777777" w:rsidR="00A12CD5" w:rsidRPr="00D36D20" w:rsidRDefault="00A12CD5" w:rsidP="00A12CD5">
      <w:pPr>
        <w:numPr>
          <w:ilvl w:val="0"/>
          <w:numId w:val="8"/>
        </w:numPr>
        <w:spacing w:after="0" w:line="276" w:lineRule="auto"/>
        <w:ind w:left="284" w:right="-1" w:hanging="283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 xml:space="preserve">di impegnarsi ad astenersi prontamente dalla prosecuzione </w:t>
      </w:r>
      <w:r>
        <w:rPr>
          <w:rFonts w:ascii="Arial" w:hAnsi="Arial" w:cs="Arial"/>
          <w:sz w:val="20"/>
          <w:szCs w:val="20"/>
        </w:rPr>
        <w:t>dell’affidamento</w:t>
      </w:r>
      <w:r w:rsidRPr="00D36D20">
        <w:rPr>
          <w:rFonts w:ascii="Arial" w:hAnsi="Arial" w:cs="Arial"/>
          <w:sz w:val="20"/>
          <w:szCs w:val="20"/>
        </w:rPr>
        <w:t xml:space="preserve"> nel caso emerga un conflitto di interesse;</w:t>
      </w:r>
    </w:p>
    <w:p w14:paraId="15C7924D" w14:textId="77777777" w:rsidR="00A12CD5" w:rsidRDefault="00A12CD5" w:rsidP="00A12CD5">
      <w:pPr>
        <w:numPr>
          <w:ilvl w:val="0"/>
          <w:numId w:val="8"/>
        </w:numPr>
        <w:spacing w:after="0" w:line="276" w:lineRule="auto"/>
        <w:ind w:left="284" w:right="-1" w:hanging="283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>di impegnarsi a comunicare tempestivamente eventuali variazioni del contenuto della presente dichiarazione e a rendere, se del caso, una nuova dichiarazione sostitutiva;</w:t>
      </w:r>
    </w:p>
    <w:p w14:paraId="24445D08" w14:textId="77777777" w:rsidR="00A12CD5" w:rsidRPr="00D36D20" w:rsidRDefault="00A12CD5" w:rsidP="00A12CD5">
      <w:pPr>
        <w:numPr>
          <w:ilvl w:val="0"/>
          <w:numId w:val="8"/>
        </w:numPr>
        <w:spacing w:after="0" w:line="276" w:lineRule="auto"/>
        <w:ind w:left="284" w:right="-1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impegnarsi fin d’ora al rispetto delle condizioni fissate dal finanziamento PNRR per l’opera in oggetto (milestones e target) e del principio DNSH di cui all’art. </w:t>
      </w:r>
      <w:r w:rsidRPr="00D7335B">
        <w:rPr>
          <w:rFonts w:ascii="Arial" w:hAnsi="Arial" w:cs="Arial"/>
          <w:sz w:val="20"/>
          <w:szCs w:val="20"/>
        </w:rPr>
        <w:t>17 del Regolamento (UE) 2020/852</w:t>
      </w:r>
      <w:r>
        <w:rPr>
          <w:rFonts w:ascii="Arial" w:hAnsi="Arial" w:cs="Arial"/>
          <w:sz w:val="20"/>
          <w:szCs w:val="20"/>
        </w:rPr>
        <w:t>;</w:t>
      </w:r>
    </w:p>
    <w:p w14:paraId="6DB1B333" w14:textId="77777777" w:rsidR="00A12CD5" w:rsidRPr="00D36D20" w:rsidRDefault="00A12CD5" w:rsidP="00A12CD5">
      <w:pPr>
        <w:autoSpaceDE w:val="0"/>
        <w:autoSpaceDN w:val="0"/>
        <w:adjustRightInd w:val="0"/>
        <w:spacing w:line="276" w:lineRule="auto"/>
        <w:ind w:left="426" w:right="-1"/>
        <w:jc w:val="center"/>
        <w:rPr>
          <w:rFonts w:ascii="Arial" w:hAnsi="Arial" w:cs="Arial"/>
          <w:sz w:val="20"/>
          <w:szCs w:val="20"/>
        </w:rPr>
      </w:pPr>
    </w:p>
    <w:p w14:paraId="5534ADAD" w14:textId="77777777" w:rsidR="00A12CD5" w:rsidRPr="00D36D20" w:rsidRDefault="00A12CD5" w:rsidP="00A12CD5">
      <w:pP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>Dichiara,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2021/241.</w:t>
      </w:r>
    </w:p>
    <w:p w14:paraId="60F7B351" w14:textId="77777777" w:rsidR="00A12CD5" w:rsidRPr="00D36D20" w:rsidRDefault="00A12CD5" w:rsidP="00A12CD5">
      <w:pPr>
        <w:tabs>
          <w:tab w:val="left" w:pos="4440"/>
        </w:tabs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ab/>
      </w:r>
    </w:p>
    <w:p w14:paraId="19A712BB" w14:textId="77777777" w:rsidR="00A12CD5" w:rsidRPr="00D36D20" w:rsidRDefault="00A12CD5" w:rsidP="00A12CD5">
      <w:pP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39863D6A" w14:textId="77777777" w:rsidR="00A12CD5" w:rsidRPr="00D36D20" w:rsidRDefault="00A12CD5" w:rsidP="00A12CD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>Luogo e Data</w:t>
      </w:r>
    </w:p>
    <w:p w14:paraId="6DEEEF29" w14:textId="77777777" w:rsidR="00A12CD5" w:rsidRPr="00D36D20" w:rsidRDefault="00A12CD5" w:rsidP="00A12CD5">
      <w:pPr>
        <w:spacing w:line="276" w:lineRule="auto"/>
        <w:ind w:left="5811" w:firstLine="561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 xml:space="preserve">                FIRMA</w:t>
      </w:r>
    </w:p>
    <w:p w14:paraId="0259E811" w14:textId="77777777" w:rsidR="00A12CD5" w:rsidRPr="00D36D20" w:rsidRDefault="00A12CD5" w:rsidP="00A12CD5">
      <w:pPr>
        <w:spacing w:line="276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E288481" w14:textId="77777777" w:rsidR="00A12CD5" w:rsidRPr="00D36D20" w:rsidRDefault="00A12CD5" w:rsidP="00A12CD5">
      <w:pPr>
        <w:spacing w:line="276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37028C7" w14:textId="77777777" w:rsidR="00A12CD5" w:rsidRPr="00D36D20" w:rsidRDefault="00A12CD5" w:rsidP="00A12CD5">
      <w:pPr>
        <w:pBdr>
          <w:bottom w:val="single" w:sz="12" w:space="1" w:color="auto"/>
        </w:pBdr>
        <w:suppressAutoHyphens/>
        <w:spacing w:after="120"/>
        <w:ind w:left="4992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D36D20">
        <w:rPr>
          <w:rFonts w:ascii="Arial" w:hAnsi="Arial" w:cs="Arial"/>
          <w:sz w:val="20"/>
          <w:szCs w:val="20"/>
        </w:rPr>
        <w:t xml:space="preserve"> </w:t>
      </w:r>
    </w:p>
    <w:p w14:paraId="00D91198" w14:textId="77777777" w:rsidR="00A12CD5" w:rsidRPr="00D36D20" w:rsidRDefault="00A12CD5" w:rsidP="00A12CD5">
      <w:pPr>
        <w:suppressAutoHyphens/>
        <w:spacing w:after="120"/>
        <w:ind w:left="4992"/>
        <w:jc w:val="center"/>
        <w:rPr>
          <w:rFonts w:ascii="Arial" w:hAnsi="Arial" w:cs="Arial"/>
          <w:color w:val="000000"/>
          <w:sz w:val="20"/>
          <w:szCs w:val="20"/>
          <w:lang w:eastAsia="ar-SA"/>
        </w:rPr>
      </w:pPr>
      <w:r w:rsidRPr="00D36D20">
        <w:rPr>
          <w:rFonts w:ascii="Arial" w:hAnsi="Arial" w:cs="Arial"/>
          <w:color w:val="000000"/>
          <w:sz w:val="20"/>
          <w:szCs w:val="20"/>
          <w:lang w:eastAsia="ar-SA"/>
        </w:rPr>
        <w:t>(f.to digitalmente)</w:t>
      </w:r>
    </w:p>
    <w:p w14:paraId="2284A9A5" w14:textId="77777777" w:rsidR="00A12CD5" w:rsidRPr="00F0353B" w:rsidRDefault="00A12CD5" w:rsidP="00A12CD5">
      <w:pPr>
        <w:jc w:val="both"/>
        <w:rPr>
          <w:rFonts w:ascii="Arial Narrow" w:hAnsi="Arial Narrow"/>
          <w:color w:val="000000"/>
        </w:rPr>
      </w:pPr>
    </w:p>
    <w:p w14:paraId="566CE5F9" w14:textId="77777777" w:rsidR="00A12CD5" w:rsidRPr="00F0353B" w:rsidRDefault="00A12CD5" w:rsidP="00A12CD5">
      <w:pPr>
        <w:spacing w:line="276" w:lineRule="auto"/>
        <w:ind w:left="5103"/>
        <w:jc w:val="both"/>
        <w:rPr>
          <w:rFonts w:ascii="Arial Narrow" w:hAnsi="Arial Narrow"/>
        </w:rPr>
      </w:pPr>
    </w:p>
    <w:p w14:paraId="0B5E298F" w14:textId="77777777" w:rsidR="00A12CD5" w:rsidRPr="0015241E" w:rsidRDefault="00A12CD5" w:rsidP="00061381">
      <w:pPr>
        <w:spacing w:before="120" w:after="120" w:line="276" w:lineRule="auto"/>
        <w:jc w:val="right"/>
        <w:rPr>
          <w:rFonts w:ascii="Arial" w:hAnsi="Arial" w:cs="Arial"/>
          <w:sz w:val="20"/>
          <w:szCs w:val="20"/>
        </w:rPr>
      </w:pPr>
    </w:p>
    <w:sectPr w:rsidR="00A12CD5" w:rsidRPr="0015241E" w:rsidSect="001E5399">
      <w:head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478E6" w14:textId="77777777" w:rsidR="00BE7027" w:rsidRDefault="00BE7027" w:rsidP="00A33485">
      <w:pPr>
        <w:spacing w:after="0" w:line="240" w:lineRule="auto"/>
      </w:pPr>
      <w:r>
        <w:separator/>
      </w:r>
    </w:p>
  </w:endnote>
  <w:endnote w:type="continuationSeparator" w:id="0">
    <w:p w14:paraId="1137ED57" w14:textId="77777777" w:rsidR="00BE7027" w:rsidRDefault="00BE7027" w:rsidP="00A3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9E2F6" w14:textId="77777777" w:rsidR="00BE7027" w:rsidRDefault="00BE7027" w:rsidP="00A33485">
      <w:pPr>
        <w:spacing w:after="0" w:line="240" w:lineRule="auto"/>
      </w:pPr>
      <w:r>
        <w:separator/>
      </w:r>
    </w:p>
  </w:footnote>
  <w:footnote w:type="continuationSeparator" w:id="0">
    <w:p w14:paraId="78DF3071" w14:textId="77777777" w:rsidR="00BE7027" w:rsidRDefault="00BE7027" w:rsidP="00A33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3432"/>
      <w:gridCol w:w="3103"/>
      <w:gridCol w:w="3103"/>
    </w:tblGrid>
    <w:tr w:rsidR="00592A32" w14:paraId="033133F9" w14:textId="77777777" w:rsidTr="00253BDF">
      <w:trPr>
        <w:trHeight w:val="851"/>
      </w:trPr>
      <w:tc>
        <w:tcPr>
          <w:tcW w:w="3448" w:type="dxa"/>
          <w:shd w:val="clear" w:color="auto" w:fill="auto"/>
          <w:vAlign w:val="center"/>
        </w:tcPr>
        <w:p w14:paraId="7E8E5329" w14:textId="77777777" w:rsidR="00592A32" w:rsidRPr="00214EC4" w:rsidRDefault="00592A32" w:rsidP="00253BDF">
          <w:pPr>
            <w:tabs>
              <w:tab w:val="left" w:pos="6120"/>
            </w:tabs>
            <w:spacing w:after="0" w:line="240" w:lineRule="auto"/>
          </w:pPr>
          <w:bookmarkStart w:id="3" w:name="_Hlk129272214"/>
          <w:bookmarkStart w:id="4" w:name="_Hlk129272215"/>
          <w:r w:rsidRPr="00214EC4">
            <w:rPr>
              <w:noProof/>
            </w:rPr>
            <w:drawing>
              <wp:inline distT="0" distB="0" distL="0" distR="0" wp14:anchorId="11A39B6C" wp14:editId="09A371F2">
                <wp:extent cx="1963305" cy="523875"/>
                <wp:effectExtent l="0" t="0" r="0" b="0"/>
                <wp:docPr id="401495921" name="Immagine 4014959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5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5776" cy="5245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shd w:val="clear" w:color="auto" w:fill="auto"/>
          <w:vAlign w:val="center"/>
        </w:tcPr>
        <w:p w14:paraId="3519528B" w14:textId="2D1C36F2" w:rsidR="00592A32" w:rsidRPr="00214EC4" w:rsidRDefault="00592A32" w:rsidP="00253BDF">
          <w:pPr>
            <w:tabs>
              <w:tab w:val="left" w:pos="6120"/>
            </w:tabs>
            <w:spacing w:after="0" w:line="240" w:lineRule="auto"/>
          </w:pPr>
        </w:p>
      </w:tc>
      <w:tc>
        <w:tcPr>
          <w:tcW w:w="3449" w:type="dxa"/>
          <w:shd w:val="clear" w:color="auto" w:fill="auto"/>
          <w:vAlign w:val="center"/>
        </w:tcPr>
        <w:p w14:paraId="278061B5" w14:textId="2E74B024" w:rsidR="00592A32" w:rsidRPr="00214EC4" w:rsidRDefault="00592A32" w:rsidP="00253BDF">
          <w:pPr>
            <w:tabs>
              <w:tab w:val="left" w:pos="6120"/>
            </w:tabs>
            <w:spacing w:after="0" w:line="240" w:lineRule="auto"/>
          </w:pPr>
        </w:p>
      </w:tc>
    </w:tr>
    <w:bookmarkEnd w:id="3"/>
    <w:bookmarkEnd w:id="4"/>
  </w:tbl>
  <w:p w14:paraId="2861B573" w14:textId="4461EB75" w:rsidR="00592A32" w:rsidRPr="00253BDF" w:rsidRDefault="00592A32" w:rsidP="00253BDF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133B5"/>
    <w:multiLevelType w:val="hybridMultilevel"/>
    <w:tmpl w:val="B3625516"/>
    <w:lvl w:ilvl="0" w:tplc="3974A08C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5531B"/>
    <w:multiLevelType w:val="hybridMultilevel"/>
    <w:tmpl w:val="ED1871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30C6B"/>
    <w:multiLevelType w:val="hybridMultilevel"/>
    <w:tmpl w:val="DA0CAC92"/>
    <w:lvl w:ilvl="0" w:tplc="D64A58A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8E555CC"/>
    <w:multiLevelType w:val="hybridMultilevel"/>
    <w:tmpl w:val="56B83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C53AD"/>
    <w:multiLevelType w:val="hybridMultilevel"/>
    <w:tmpl w:val="6FC08C18"/>
    <w:lvl w:ilvl="0" w:tplc="4E2A3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977FA"/>
    <w:multiLevelType w:val="hybridMultilevel"/>
    <w:tmpl w:val="F84C30FC"/>
    <w:lvl w:ilvl="0" w:tplc="20A80EA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67074"/>
    <w:multiLevelType w:val="hybridMultilevel"/>
    <w:tmpl w:val="E9D2D8E6"/>
    <w:lvl w:ilvl="0" w:tplc="8B1AFC2E">
      <w:start w:val="1"/>
      <w:numFmt w:val="bullet"/>
      <w:lvlText w:val=""/>
      <w:lvlJc w:val="left"/>
      <w:pPr>
        <w:tabs>
          <w:tab w:val="num" w:pos="1734"/>
        </w:tabs>
        <w:ind w:left="17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4079A"/>
    <w:multiLevelType w:val="hybridMultilevel"/>
    <w:tmpl w:val="D8F4A4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358950">
    <w:abstractNumId w:val="4"/>
  </w:num>
  <w:num w:numId="2" w16cid:durableId="2084138525">
    <w:abstractNumId w:val="2"/>
  </w:num>
  <w:num w:numId="3" w16cid:durableId="735279959">
    <w:abstractNumId w:val="5"/>
  </w:num>
  <w:num w:numId="4" w16cid:durableId="245573798">
    <w:abstractNumId w:val="6"/>
  </w:num>
  <w:num w:numId="5" w16cid:durableId="796486854">
    <w:abstractNumId w:val="3"/>
  </w:num>
  <w:num w:numId="6" w16cid:durableId="1936131254">
    <w:abstractNumId w:val="7"/>
  </w:num>
  <w:num w:numId="7" w16cid:durableId="1723750200">
    <w:abstractNumId w:val="1"/>
  </w:num>
  <w:num w:numId="8" w16cid:durableId="94018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CA3"/>
    <w:rsid w:val="00013352"/>
    <w:rsid w:val="00033AF6"/>
    <w:rsid w:val="00061381"/>
    <w:rsid w:val="00064D34"/>
    <w:rsid w:val="00081727"/>
    <w:rsid w:val="000A211E"/>
    <w:rsid w:val="000A49D8"/>
    <w:rsid w:val="000C260A"/>
    <w:rsid w:val="001411A1"/>
    <w:rsid w:val="0015241E"/>
    <w:rsid w:val="001A1AA6"/>
    <w:rsid w:val="001C2435"/>
    <w:rsid w:val="001D7503"/>
    <w:rsid w:val="001E5399"/>
    <w:rsid w:val="00201A8D"/>
    <w:rsid w:val="0021798A"/>
    <w:rsid w:val="00221DFB"/>
    <w:rsid w:val="00224D9C"/>
    <w:rsid w:val="00243BC2"/>
    <w:rsid w:val="00253BDF"/>
    <w:rsid w:val="00254BEA"/>
    <w:rsid w:val="002A0C4A"/>
    <w:rsid w:val="002B4759"/>
    <w:rsid w:val="002D169C"/>
    <w:rsid w:val="00341647"/>
    <w:rsid w:val="00350324"/>
    <w:rsid w:val="003667B7"/>
    <w:rsid w:val="003A24A1"/>
    <w:rsid w:val="003A431F"/>
    <w:rsid w:val="003C05E0"/>
    <w:rsid w:val="003E4F04"/>
    <w:rsid w:val="003E6DB6"/>
    <w:rsid w:val="003F356B"/>
    <w:rsid w:val="00400573"/>
    <w:rsid w:val="00422FB4"/>
    <w:rsid w:val="00472B28"/>
    <w:rsid w:val="00481A0A"/>
    <w:rsid w:val="004D25B0"/>
    <w:rsid w:val="004E49E5"/>
    <w:rsid w:val="005170B6"/>
    <w:rsid w:val="00525BCB"/>
    <w:rsid w:val="00533A76"/>
    <w:rsid w:val="00547BDB"/>
    <w:rsid w:val="00553531"/>
    <w:rsid w:val="00556398"/>
    <w:rsid w:val="00565E56"/>
    <w:rsid w:val="00566502"/>
    <w:rsid w:val="00580FC5"/>
    <w:rsid w:val="00590CA2"/>
    <w:rsid w:val="00592A32"/>
    <w:rsid w:val="005B0D0A"/>
    <w:rsid w:val="005C6948"/>
    <w:rsid w:val="0064172F"/>
    <w:rsid w:val="006757A2"/>
    <w:rsid w:val="00691568"/>
    <w:rsid w:val="006E2A94"/>
    <w:rsid w:val="006E6967"/>
    <w:rsid w:val="007032BC"/>
    <w:rsid w:val="0070503D"/>
    <w:rsid w:val="0070585A"/>
    <w:rsid w:val="00756104"/>
    <w:rsid w:val="00771603"/>
    <w:rsid w:val="007B0101"/>
    <w:rsid w:val="007D617B"/>
    <w:rsid w:val="007F0E31"/>
    <w:rsid w:val="00804725"/>
    <w:rsid w:val="00815AFC"/>
    <w:rsid w:val="00876700"/>
    <w:rsid w:val="00902EDA"/>
    <w:rsid w:val="009154C5"/>
    <w:rsid w:val="00933D29"/>
    <w:rsid w:val="009409DE"/>
    <w:rsid w:val="00975631"/>
    <w:rsid w:val="009B0E7C"/>
    <w:rsid w:val="009B59AB"/>
    <w:rsid w:val="009C53BC"/>
    <w:rsid w:val="009F65F0"/>
    <w:rsid w:val="00A12CD5"/>
    <w:rsid w:val="00A33485"/>
    <w:rsid w:val="00A4606A"/>
    <w:rsid w:val="00A8369E"/>
    <w:rsid w:val="00AD7E65"/>
    <w:rsid w:val="00AF6BDA"/>
    <w:rsid w:val="00B0086E"/>
    <w:rsid w:val="00B30CA3"/>
    <w:rsid w:val="00B43964"/>
    <w:rsid w:val="00B5613B"/>
    <w:rsid w:val="00B66993"/>
    <w:rsid w:val="00B854D3"/>
    <w:rsid w:val="00BB6522"/>
    <w:rsid w:val="00BC5ABC"/>
    <w:rsid w:val="00BE7027"/>
    <w:rsid w:val="00C10069"/>
    <w:rsid w:val="00C15BF8"/>
    <w:rsid w:val="00C332CF"/>
    <w:rsid w:val="00C33847"/>
    <w:rsid w:val="00C60903"/>
    <w:rsid w:val="00C704C7"/>
    <w:rsid w:val="00C97891"/>
    <w:rsid w:val="00CA1DB1"/>
    <w:rsid w:val="00CA1F12"/>
    <w:rsid w:val="00CC4CF6"/>
    <w:rsid w:val="00CC7C3A"/>
    <w:rsid w:val="00CF739A"/>
    <w:rsid w:val="00D64793"/>
    <w:rsid w:val="00D77D5A"/>
    <w:rsid w:val="00D8367C"/>
    <w:rsid w:val="00DD6B77"/>
    <w:rsid w:val="00E47B65"/>
    <w:rsid w:val="00E823AD"/>
    <w:rsid w:val="00E86215"/>
    <w:rsid w:val="00E866A1"/>
    <w:rsid w:val="00F0226E"/>
    <w:rsid w:val="00F10FAA"/>
    <w:rsid w:val="00F4123E"/>
    <w:rsid w:val="00F75D7D"/>
    <w:rsid w:val="00F84D7A"/>
    <w:rsid w:val="00F92AC2"/>
    <w:rsid w:val="00F95BA0"/>
    <w:rsid w:val="00FB09AB"/>
    <w:rsid w:val="00FB5703"/>
    <w:rsid w:val="00FC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E77C0"/>
  <w15:chartTrackingRefBased/>
  <w15:docId w15:val="{1A67C857-7C20-4629-9C31-CCCD413C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47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1A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9A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10FA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0FA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334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3485"/>
  </w:style>
  <w:style w:type="paragraph" w:styleId="Pidipagina">
    <w:name w:val="footer"/>
    <w:basedOn w:val="Normale"/>
    <w:link w:val="PidipaginaCarattere"/>
    <w:uiPriority w:val="99"/>
    <w:unhideWhenUsed/>
    <w:rsid w:val="00A334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3485"/>
  </w:style>
  <w:style w:type="table" w:styleId="Grigliatabella">
    <w:name w:val="Table Grid"/>
    <w:basedOn w:val="Tabellanormale"/>
    <w:uiPriority w:val="59"/>
    <w:rsid w:val="0055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1">
    <w:name w:val="Corpo testo Carattere1"/>
    <w:link w:val="Corpodeltesto1"/>
    <w:qFormat/>
    <w:rsid w:val="00B0086E"/>
    <w:rPr>
      <w:rFonts w:ascii="Times New Roman" w:eastAsia="Times New Roman" w:hAnsi="Times New Roman"/>
      <w:sz w:val="26"/>
    </w:rPr>
  </w:style>
  <w:style w:type="paragraph" w:customStyle="1" w:styleId="Corpodeltesto1">
    <w:name w:val="Corpo del testo1"/>
    <w:basedOn w:val="Normale"/>
    <w:link w:val="CorpotestoCarattere1"/>
    <w:qFormat/>
    <w:rsid w:val="00B0086E"/>
    <w:pPr>
      <w:widowControl w:val="0"/>
      <w:spacing w:after="0" w:line="259" w:lineRule="exact"/>
      <w:jc w:val="both"/>
    </w:pPr>
    <w:rPr>
      <w:rFonts w:ascii="Times New Roman" w:eastAsia="Times New Roman" w:hAnsi="Times New Roman"/>
      <w:sz w:val="26"/>
    </w:rPr>
  </w:style>
  <w:style w:type="paragraph" w:styleId="Rientrocorpodeltesto2">
    <w:name w:val="Body Text Indent 2"/>
    <w:basedOn w:val="Normale"/>
    <w:link w:val="Rientrocorpodeltesto2Carattere"/>
    <w:rsid w:val="00A12C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12C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A12C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12CD5"/>
    <w:rPr>
      <w:rFonts w:ascii="Times New Roman" w:eastAsia="Times New Roman" w:hAnsi="Times New Roman" w:cs="Times New Roman"/>
      <w:b/>
      <w:bCs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2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Ottomano</dc:creator>
  <cp:keywords/>
  <dc:description/>
  <cp:lastModifiedBy>Utente</cp:lastModifiedBy>
  <cp:revision>5</cp:revision>
  <cp:lastPrinted>2021-08-12T11:13:00Z</cp:lastPrinted>
  <dcterms:created xsi:type="dcterms:W3CDTF">2024-10-10T07:10:00Z</dcterms:created>
  <dcterms:modified xsi:type="dcterms:W3CDTF">2024-10-10T09:15:00Z</dcterms:modified>
</cp:coreProperties>
</file>