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8088A" w14:textId="329F09AB" w:rsidR="007E4538" w:rsidRPr="007E4538" w:rsidRDefault="007E4538" w:rsidP="007E4538">
      <w:pPr>
        <w:jc w:val="right"/>
      </w:pPr>
      <w:r w:rsidRPr="007E4538">
        <w:t>Allegato 1 all’Avviso</w:t>
      </w:r>
    </w:p>
    <w:p w14:paraId="0DEF71AE" w14:textId="77777777" w:rsidR="007E4538" w:rsidRDefault="007E4538" w:rsidP="007E4538">
      <w:pPr>
        <w:rPr>
          <w:b/>
          <w:bCs/>
        </w:rPr>
      </w:pPr>
    </w:p>
    <w:p w14:paraId="344A158F" w14:textId="1A42C0E9" w:rsidR="007E4538" w:rsidRPr="007E4538" w:rsidRDefault="007E4538" w:rsidP="007E4538">
      <w:pPr>
        <w:jc w:val="center"/>
        <w:rPr>
          <w:b/>
          <w:bCs/>
        </w:rPr>
      </w:pPr>
      <w:r w:rsidRPr="007E4538">
        <w:rPr>
          <w:b/>
          <w:bCs/>
        </w:rPr>
        <w:t>ISTANZA DI PARTECIPAZIONE - DICHIARAZIONI - OFFERTA</w:t>
      </w:r>
    </w:p>
    <w:p w14:paraId="1929DEAD" w14:textId="77777777" w:rsidR="007E4538" w:rsidRPr="007E4538" w:rsidRDefault="007E4538" w:rsidP="007E4538">
      <w:pPr>
        <w:jc w:val="both"/>
        <w:rPr>
          <w:b/>
        </w:rPr>
      </w:pPr>
    </w:p>
    <w:p w14:paraId="76505083" w14:textId="23A3EE72" w:rsidR="007E4538" w:rsidRPr="007E4538" w:rsidRDefault="007E4538" w:rsidP="007E4538">
      <w:pPr>
        <w:jc w:val="both"/>
        <w:rPr>
          <w:b/>
          <w:bCs/>
        </w:rPr>
      </w:pPr>
      <w:r w:rsidRPr="007E4538">
        <w:rPr>
          <w:b/>
          <w:bCs/>
        </w:rPr>
        <w:t xml:space="preserve">AVVISO PUBBLICO RIVOLTO AI TECNICI DIPENDENTI DI ALTRE P.A. PER </w:t>
      </w:r>
      <w:r w:rsidR="00EB57AD">
        <w:rPr>
          <w:b/>
          <w:bCs/>
        </w:rPr>
        <w:t>CONFERIMENTO</w:t>
      </w:r>
      <w:r w:rsidR="00A86B18">
        <w:rPr>
          <w:b/>
          <w:bCs/>
        </w:rPr>
        <w:t xml:space="preserve"> </w:t>
      </w:r>
      <w:r w:rsidRPr="007E4538">
        <w:rPr>
          <w:b/>
          <w:bCs/>
        </w:rPr>
        <w:t>INCARICO DI COLLAUDO</w:t>
      </w:r>
      <w:r>
        <w:rPr>
          <w:b/>
          <w:bCs/>
        </w:rPr>
        <w:t xml:space="preserve"> STATICO</w:t>
      </w:r>
      <w:r w:rsidRPr="007E4538">
        <w:rPr>
          <w:b/>
          <w:bCs/>
        </w:rPr>
        <w:t xml:space="preserve"> DELLE OPERE DI MIGLIORAMENTO STRUTTURALE NELL’AMBITO DEL PROGETTO DENOMINATO: “LAVORI DI RIQUALIFICAZIONE DI UNA PALAZZINA CONFISCATA ALLA MAFIA DA ADIBIRE AD USO RESIDENZA SOCIALE. INTERVENTO FINANZIATO CON FONDI PNRR NEXT GENERATION EU– MISSIONE 5 INCLUSIONE E COESIONE - COMPONENTE 3 – INTERVENTI SPECIALI PER LA COESIONE TERRITORIALE – INVESTIMENTO 2 – CUP: I84E22000430006</w:t>
      </w:r>
      <w:r>
        <w:rPr>
          <w:b/>
          <w:bCs/>
        </w:rPr>
        <w:t>”.</w:t>
      </w:r>
    </w:p>
    <w:p w14:paraId="2B1C4C53" w14:textId="77777777" w:rsidR="007E4538" w:rsidRPr="007E4538" w:rsidRDefault="007E4538" w:rsidP="007E4538">
      <w:pPr>
        <w:rPr>
          <w:b/>
        </w:rPr>
      </w:pPr>
    </w:p>
    <w:p w14:paraId="77A8CE8A" w14:textId="77777777" w:rsidR="007E4538" w:rsidRPr="007E4538" w:rsidRDefault="007E4538" w:rsidP="00EB57AD">
      <w:pPr>
        <w:spacing w:before="60" w:after="60" w:line="240" w:lineRule="auto"/>
      </w:pPr>
      <w:r w:rsidRPr="007E4538">
        <w:t>Il/la sottoscritto/a ……………….……………………….…………………….…………………..…………. nato/a il……………………….. a ………...…………………………….…………………………………</w:t>
      </w:r>
    </w:p>
    <w:p w14:paraId="2208726E" w14:textId="77777777" w:rsidR="007E4538" w:rsidRPr="007E4538" w:rsidRDefault="007E4538" w:rsidP="00EB57AD">
      <w:pPr>
        <w:spacing w:before="60" w:after="60" w:line="240" w:lineRule="auto"/>
      </w:pPr>
      <w:r w:rsidRPr="007E4538">
        <w:t>residente in ……………………………………….(prov. ………..) CAP ……………..</w:t>
      </w:r>
    </w:p>
    <w:p w14:paraId="2E5E20D2" w14:textId="7B65FC88" w:rsidR="007E4538" w:rsidRPr="007E4538" w:rsidRDefault="007E4538" w:rsidP="00EB57AD">
      <w:pPr>
        <w:spacing w:before="60" w:after="60" w:line="240" w:lineRule="auto"/>
      </w:pPr>
      <w:r w:rsidRPr="007E4538">
        <w:t>Via ………………………………………………codice fiscale………………………………………… e</w:t>
      </w:r>
      <w:r>
        <w:t xml:space="preserve"> </w:t>
      </w:r>
      <w:r w:rsidRPr="007E4538">
        <w:t>mail………………………..………………………..</w:t>
      </w:r>
    </w:p>
    <w:p w14:paraId="6C1DE1B7" w14:textId="77777777" w:rsidR="007E4538" w:rsidRPr="007E4538" w:rsidRDefault="007E4538" w:rsidP="00EB57AD">
      <w:pPr>
        <w:spacing w:before="60" w:after="60" w:line="240" w:lineRule="auto"/>
      </w:pPr>
      <w:r w:rsidRPr="007E4538">
        <w:t xml:space="preserve">iscritto/a all’Ordine degli …………………………….. di …………………… </w:t>
      </w:r>
      <w:proofErr w:type="spellStart"/>
      <w:r w:rsidRPr="007E4538">
        <w:t>n.r</w:t>
      </w:r>
      <w:proofErr w:type="spellEnd"/>
      <w:r w:rsidRPr="007E4538">
        <w:t xml:space="preserve">. di iscrizione …………….. Dipendente del Comune di …………………………………...Via/Piazza…………………………………….. </w:t>
      </w:r>
      <w:proofErr w:type="spellStart"/>
      <w:r w:rsidRPr="007E4538">
        <w:t>tel</w:t>
      </w:r>
      <w:proofErr w:type="spellEnd"/>
      <w:r w:rsidRPr="007E4538">
        <w:t xml:space="preserve">……………………. </w:t>
      </w:r>
      <w:proofErr w:type="spellStart"/>
      <w:r w:rsidRPr="007E4538">
        <w:t>Pec</w:t>
      </w:r>
      <w:proofErr w:type="spellEnd"/>
      <w:r w:rsidRPr="007E4538">
        <w:t>………………………………………..</w:t>
      </w:r>
    </w:p>
    <w:p w14:paraId="516929FB" w14:textId="77777777" w:rsidR="007E4538" w:rsidRPr="007E4538" w:rsidRDefault="007E4538" w:rsidP="007E4538">
      <w:pPr>
        <w:jc w:val="center"/>
        <w:rPr>
          <w:b/>
          <w:bCs/>
        </w:rPr>
      </w:pPr>
      <w:r w:rsidRPr="007E4538">
        <w:rPr>
          <w:b/>
          <w:bCs/>
        </w:rPr>
        <w:t>C H I E D E</w:t>
      </w:r>
    </w:p>
    <w:p w14:paraId="4A7C6FCE" w14:textId="77777777" w:rsidR="007E4538" w:rsidRPr="007E4538" w:rsidRDefault="007E4538" w:rsidP="007E4538">
      <w:pPr>
        <w:rPr>
          <w:b/>
        </w:rPr>
      </w:pPr>
    </w:p>
    <w:p w14:paraId="22DA01B6" w14:textId="751526F8" w:rsidR="007E4538" w:rsidRPr="007E4538" w:rsidRDefault="007E4538" w:rsidP="00EB57AD">
      <w:pPr>
        <w:jc w:val="both"/>
      </w:pPr>
      <w:r w:rsidRPr="007E4538">
        <w:t xml:space="preserve">di partecipare alla procedura in epigrafe, riservata a dipendenti di pubbliche amministrazioni, per l’acquisizione di manifestazioni di interesse per conferimento incarico di collaudo </w:t>
      </w:r>
      <w:r>
        <w:t>statico delle opere di miglioramento strutturale del progetto indicato in oggetto</w:t>
      </w:r>
      <w:r w:rsidR="00EB57AD">
        <w:t xml:space="preserve">, </w:t>
      </w:r>
      <w:r w:rsidR="00EB57AD" w:rsidRPr="007E4538">
        <w:t>ai sensi dell’art. 106 comma 4 d. lgs. 36/2023</w:t>
      </w:r>
      <w:r w:rsidR="00EB57AD">
        <w:t>.</w:t>
      </w:r>
    </w:p>
    <w:p w14:paraId="7A246D3F" w14:textId="36BB0DFB" w:rsidR="007E4538" w:rsidRPr="007E4538" w:rsidRDefault="007E4538" w:rsidP="00EB57AD">
      <w:pPr>
        <w:jc w:val="both"/>
      </w:pPr>
      <w:r w:rsidRPr="007E4538">
        <w:t>A tal fine, ai sensi degli articoli 46 e 47 del D.P.R. 28 Dicembre 2000 n</w:t>
      </w:r>
      <w:r w:rsidR="00EB57AD">
        <w:t xml:space="preserve">. </w:t>
      </w:r>
      <w:r w:rsidRPr="007E4538">
        <w:t>445, consapevole delle sanzioni penali, nel caso di dichiarazioni non veritiere, di formazione o uso di atti falsi, richiamate dall’art. 76 del</w:t>
      </w:r>
      <w:r>
        <w:t xml:space="preserve"> </w:t>
      </w:r>
      <w:r w:rsidRPr="007E4538">
        <w:t>D.P.R. 445 del 28 dicembre 2000</w:t>
      </w:r>
    </w:p>
    <w:p w14:paraId="627FF302" w14:textId="77777777" w:rsidR="007E4538" w:rsidRPr="007E4538" w:rsidRDefault="007E4538" w:rsidP="007E4538">
      <w:pPr>
        <w:jc w:val="center"/>
        <w:rPr>
          <w:b/>
          <w:bCs/>
        </w:rPr>
      </w:pPr>
      <w:r w:rsidRPr="007E4538">
        <w:rPr>
          <w:b/>
          <w:bCs/>
        </w:rPr>
        <w:t>DICHIARA</w:t>
      </w:r>
    </w:p>
    <w:p w14:paraId="0143ED7C" w14:textId="77777777" w:rsidR="007E4538" w:rsidRPr="007E4538" w:rsidRDefault="007E4538" w:rsidP="007E4538">
      <w:r w:rsidRPr="007E4538">
        <w:t>di essere in possesso di tutti i requisiti di partecipazione previsti dall’avviso di manifestazione di interesse di cui all’oggetto e in particolare:</w:t>
      </w:r>
    </w:p>
    <w:p w14:paraId="25FA517D" w14:textId="71AA3205" w:rsidR="007E4538" w:rsidRPr="007E4538" w:rsidRDefault="007E4538" w:rsidP="00A13DC9">
      <w:pPr>
        <w:numPr>
          <w:ilvl w:val="0"/>
          <w:numId w:val="1"/>
        </w:numPr>
        <w:spacing w:before="60" w:after="60" w:line="240" w:lineRule="auto"/>
      </w:pPr>
      <w:r w:rsidRPr="007E4538">
        <w:t>di essere tecnico dipendente con contratto a tempo indeterminato della seguente Pubblica</w:t>
      </w:r>
      <w:r w:rsidR="000A4748">
        <w:t xml:space="preserve"> </w:t>
      </w:r>
      <w:r w:rsidRPr="007E4538">
        <w:t>Amministrazione:</w:t>
      </w:r>
    </w:p>
    <w:p w14:paraId="0F14FF08" w14:textId="09A169FD" w:rsidR="007E4538" w:rsidRPr="007E4538" w:rsidRDefault="007E4538" w:rsidP="00A13DC9">
      <w:pPr>
        <w:spacing w:before="60" w:after="60" w:line="240" w:lineRule="auto"/>
      </w:pPr>
      <w:r w:rsidRPr="007E4538">
        <w:t>………………………………….</w:t>
      </w:r>
      <w:r w:rsidR="000A4748">
        <w:t xml:space="preserve">, con sede in </w:t>
      </w:r>
      <w:r w:rsidRPr="007E4538">
        <w:t xml:space="preserve">Via/ Piazza …………………………………. </w:t>
      </w:r>
      <w:proofErr w:type="spellStart"/>
      <w:r w:rsidRPr="007E4538">
        <w:t>tel</w:t>
      </w:r>
      <w:proofErr w:type="spellEnd"/>
      <w:r w:rsidRPr="007E4538">
        <w:t xml:space="preserve">…………….. </w:t>
      </w:r>
      <w:proofErr w:type="spellStart"/>
      <w:r w:rsidRPr="007E4538">
        <w:t>Pec</w:t>
      </w:r>
      <w:proofErr w:type="spellEnd"/>
      <w:r w:rsidR="00EB57AD">
        <w:t>………………</w:t>
      </w:r>
      <w:r w:rsidRPr="007E4538">
        <w:t>,</w:t>
      </w:r>
    </w:p>
    <w:p w14:paraId="338893FC" w14:textId="77777777" w:rsidR="007E4538" w:rsidRPr="007E4538" w:rsidRDefault="007E4538" w:rsidP="00A13DC9">
      <w:pPr>
        <w:spacing w:before="60" w:after="60" w:line="240" w:lineRule="auto"/>
      </w:pPr>
      <w:r w:rsidRPr="007E4538">
        <w:t>inquadrato in categoria per la quale è richiesta la laurea a decorrere dal……………………………………..</w:t>
      </w:r>
    </w:p>
    <w:p w14:paraId="777F4C58" w14:textId="710C0673" w:rsidR="007E4538" w:rsidRPr="007E4538" w:rsidRDefault="007E4538" w:rsidP="007E4538">
      <w:pPr>
        <w:numPr>
          <w:ilvl w:val="0"/>
          <w:numId w:val="1"/>
        </w:numPr>
      </w:pPr>
      <w:r w:rsidRPr="007E4538">
        <w:t>di essere in possesso del diploma di laurea magistrale o laurea conseguita ai sensi del vecchio ordinamento in</w:t>
      </w:r>
      <w:r w:rsidRPr="007E4538">
        <w:tab/>
        <w:t>Ingegneria</w:t>
      </w:r>
      <w:r w:rsidRPr="007E4538">
        <w:tab/>
        <w:t>o</w:t>
      </w:r>
      <w:r w:rsidRPr="007E4538">
        <w:tab/>
        <w:t>Architettura</w:t>
      </w:r>
      <w:r w:rsidR="00067E9B">
        <w:t>,</w:t>
      </w:r>
      <w:r w:rsidRPr="007E4538">
        <w:tab/>
        <w:t>conseguit</w:t>
      </w:r>
      <w:r w:rsidR="00067E9B">
        <w:t>a</w:t>
      </w:r>
      <w:r w:rsidRPr="007E4538">
        <w:t xml:space="preserve"> presso</w:t>
      </w:r>
      <w:r w:rsidR="00067E9B">
        <w:t xml:space="preserve"> </w:t>
      </w:r>
      <w:r w:rsidRPr="007E4538">
        <w:t>l’Università</w:t>
      </w:r>
      <w:r w:rsidRPr="007E4538">
        <w:tab/>
        <w:t>di</w:t>
      </w:r>
      <w:r w:rsidR="00067E9B">
        <w:t>………………….</w:t>
      </w:r>
      <w:r w:rsidRPr="007E4538">
        <w:t>in</w:t>
      </w:r>
      <w:r w:rsidR="00067E9B">
        <w:t xml:space="preserve"> </w:t>
      </w:r>
      <w:r w:rsidRPr="007E4538">
        <w:t>dat</w:t>
      </w:r>
      <w:r w:rsidR="00067E9B">
        <w:t>a………………..</w:t>
      </w:r>
      <w:r w:rsidRPr="007E4538">
        <w:t xml:space="preserve">; </w:t>
      </w:r>
      <w:r w:rsidR="00067E9B">
        <w:t>(</w:t>
      </w:r>
      <w:r w:rsidRPr="007E4538">
        <w:t>sono escluse le lauree triennali</w:t>
      </w:r>
      <w:r w:rsidR="00067E9B">
        <w:t>)</w:t>
      </w:r>
    </w:p>
    <w:p w14:paraId="29A4D2BE" w14:textId="4AC88F67" w:rsidR="00067E9B" w:rsidRDefault="007E4538" w:rsidP="007E4538">
      <w:pPr>
        <w:numPr>
          <w:ilvl w:val="0"/>
          <w:numId w:val="1"/>
        </w:numPr>
      </w:pPr>
      <w:r w:rsidRPr="007E4538">
        <w:lastRenderedPageBreak/>
        <w:t>di essere in possesso dell’abilitazione all’esercizio della professione di</w:t>
      </w:r>
      <w:r w:rsidRPr="007E4538">
        <w:tab/>
        <w:t>rilasciata da</w:t>
      </w:r>
      <w:r w:rsidR="00067E9B">
        <w:t>…………………………………..</w:t>
      </w:r>
    </w:p>
    <w:p w14:paraId="268F4B23" w14:textId="5D575018" w:rsidR="007E4538" w:rsidRPr="007E4538" w:rsidRDefault="007E4538" w:rsidP="00D83F28">
      <w:pPr>
        <w:numPr>
          <w:ilvl w:val="0"/>
          <w:numId w:val="1"/>
        </w:numPr>
      </w:pPr>
      <w:r>
        <w:t>di essere iscritto</w:t>
      </w:r>
      <w:r w:rsidRPr="007E4538">
        <w:t xml:space="preserve"> nel rispettivo ordine professionale </w:t>
      </w:r>
      <w:r w:rsidR="00067E9B">
        <w:t xml:space="preserve">degli……………………della Provincia di ……………… con n. </w:t>
      </w:r>
      <w:proofErr w:type="spellStart"/>
      <w:r w:rsidR="00067E9B">
        <w:t>matr</w:t>
      </w:r>
      <w:proofErr w:type="spellEnd"/>
      <w:r w:rsidR="00067E9B">
        <w:t>. …………………………….</w:t>
      </w:r>
      <w:r w:rsidRPr="007E4538">
        <w:t>da almeno dieci anni</w:t>
      </w:r>
      <w:r w:rsidR="00067E9B">
        <w:t>;</w:t>
      </w:r>
      <w:r w:rsidRPr="007E4538">
        <w:t>(requisito indispensabile per il collaudo)</w:t>
      </w:r>
    </w:p>
    <w:p w14:paraId="22A7BC7B" w14:textId="77777777" w:rsidR="007E4538" w:rsidRPr="007E4538" w:rsidRDefault="007E4538" w:rsidP="007E4538">
      <w:pPr>
        <w:numPr>
          <w:ilvl w:val="0"/>
          <w:numId w:val="1"/>
        </w:numPr>
      </w:pPr>
      <w:r w:rsidRPr="007E4538">
        <w:t>di non trovarsi in alcuna delle situazioni di incompatibilità indicate nell’art.116 c.6 del D. Lgs. 36/2023;</w:t>
      </w:r>
    </w:p>
    <w:p w14:paraId="17F67D5F" w14:textId="77777777" w:rsidR="007E4538" w:rsidRPr="007E4538" w:rsidRDefault="007E4538" w:rsidP="007E4538">
      <w:pPr>
        <w:numPr>
          <w:ilvl w:val="0"/>
          <w:numId w:val="1"/>
        </w:numPr>
      </w:pPr>
      <w:r w:rsidRPr="007E4538">
        <w:t>non aver avuto rapporti di lavoro autonomo o subordinato con l’esecutore dei lavori da collaudare;</w:t>
      </w:r>
    </w:p>
    <w:p w14:paraId="66347250" w14:textId="77777777" w:rsidR="007E4538" w:rsidRPr="007E4538" w:rsidRDefault="007E4538" w:rsidP="007E4538">
      <w:pPr>
        <w:numPr>
          <w:ilvl w:val="0"/>
          <w:numId w:val="1"/>
        </w:numPr>
      </w:pPr>
      <w:r w:rsidRPr="007E4538">
        <w:t>non svolgere o aver svolto attività di controllo, progettazione, approvazione, autorizzazione, vigilanza o direzione dei lavori da collaudare;</w:t>
      </w:r>
    </w:p>
    <w:p w14:paraId="051247E0" w14:textId="77777777" w:rsidR="007E4538" w:rsidRPr="007E4538" w:rsidRDefault="007E4538" w:rsidP="007E4538">
      <w:pPr>
        <w:numPr>
          <w:ilvl w:val="0"/>
          <w:numId w:val="1"/>
        </w:numPr>
      </w:pPr>
      <w:r w:rsidRPr="007E4538">
        <w:t>non appartenere a strutture o articolazioni organizzative comunque denominate di organismi con funzioni di vigilanza o di controllo nei riguardi dei lavori da collaudare;</w:t>
      </w:r>
    </w:p>
    <w:p w14:paraId="295C0390" w14:textId="0B0C0E42" w:rsidR="007E4538" w:rsidRPr="007E4538" w:rsidRDefault="007E4538" w:rsidP="007E4538">
      <w:pPr>
        <w:numPr>
          <w:ilvl w:val="0"/>
          <w:numId w:val="1"/>
        </w:numPr>
      </w:pPr>
      <w:r w:rsidRPr="007E4538">
        <w:t xml:space="preserve">di non avere contenziosi conclusi o pendenti, per cause professionali con </w:t>
      </w:r>
      <w:r w:rsidR="003F04E9">
        <w:t>il Comune di Manduria</w:t>
      </w:r>
      <w:r w:rsidRPr="007E4538">
        <w:t>;</w:t>
      </w:r>
    </w:p>
    <w:p w14:paraId="4A018514" w14:textId="77777777" w:rsidR="007E4538" w:rsidRPr="007E4538" w:rsidRDefault="007E4538" w:rsidP="007E4538">
      <w:pPr>
        <w:numPr>
          <w:ilvl w:val="0"/>
          <w:numId w:val="1"/>
        </w:numPr>
      </w:pPr>
      <w:r w:rsidRPr="007E4538">
        <w:t>di allegare il nulla osta/autorizzazione da parte dell'Ente di appartenenza;</w:t>
      </w:r>
    </w:p>
    <w:p w14:paraId="0813FD2A" w14:textId="6DFA6370" w:rsidR="007E4538" w:rsidRPr="007E4538" w:rsidRDefault="007E4538" w:rsidP="00B30449">
      <w:pPr>
        <w:numPr>
          <w:ilvl w:val="0"/>
          <w:numId w:val="1"/>
        </w:numPr>
        <w:jc w:val="both"/>
      </w:pPr>
      <w:r w:rsidRPr="007E4538">
        <w:t xml:space="preserve">Si dichiara inoltre che rispetto alla riduzione del 50% del compenso calcolato ai sensi del DM 17/06/2016, prevista dall’art.61 c.9 del decreto legge 25/06/2008 n.112 convertito con modifiche dalla legge 6/08/2008 n. 133, si offre un </w:t>
      </w:r>
      <w:r w:rsidRPr="007E4538">
        <w:rPr>
          <w:b/>
        </w:rPr>
        <w:t>ribasso</w:t>
      </w:r>
      <w:r w:rsidR="00B30449">
        <w:rPr>
          <w:b/>
        </w:rPr>
        <w:t xml:space="preserve"> </w:t>
      </w:r>
      <w:r w:rsidR="00B30449" w:rsidRPr="00B30449">
        <w:rPr>
          <w:b/>
        </w:rPr>
        <w:t>percentuale sull’importo relativo alle spese ed agli oneri accessori</w:t>
      </w:r>
      <w:r w:rsidRPr="007E4538">
        <w:rPr>
          <w:b/>
        </w:rPr>
        <w:t xml:space="preserve"> </w:t>
      </w:r>
      <w:r w:rsidRPr="007E4538">
        <w:t>del ………….…</w:t>
      </w:r>
      <w:r w:rsidRPr="007E4538">
        <w:rPr>
          <w:b/>
        </w:rPr>
        <w:t xml:space="preserve">% </w:t>
      </w:r>
      <w:r w:rsidRPr="007E4538">
        <w:t xml:space="preserve">(in lettere ……………………………...…….. </w:t>
      </w:r>
      <w:r w:rsidRPr="007E4538">
        <w:rPr>
          <w:i/>
        </w:rPr>
        <w:t>per cento</w:t>
      </w:r>
      <w:r w:rsidRPr="007E4538">
        <w:t>)</w:t>
      </w:r>
      <w:r w:rsidR="00B30449" w:rsidRPr="00B30449">
        <w:t xml:space="preserve">, nel rispetto della L. 49/2023. </w:t>
      </w:r>
    </w:p>
    <w:p w14:paraId="01E3DD2C" w14:textId="77777777" w:rsidR="007E4538" w:rsidRPr="007E4538" w:rsidRDefault="007E4538" w:rsidP="007E4538"/>
    <w:p w14:paraId="6B978CAF" w14:textId="6D7D71D2" w:rsidR="007E4538" w:rsidRPr="007E4538" w:rsidRDefault="000A4748" w:rsidP="007E4538">
      <w:r>
        <w:t>I</w:t>
      </w:r>
      <w:r w:rsidR="007E4538" w:rsidRPr="007E4538">
        <w:t>l</w:t>
      </w:r>
      <w:r>
        <w:t>/la</w:t>
      </w:r>
      <w:r w:rsidR="007E4538" w:rsidRPr="007E4538">
        <w:t xml:space="preserve"> sottoscritto</w:t>
      </w:r>
      <w:r>
        <w:t>/a</w:t>
      </w:r>
      <w:r w:rsidR="007E4538" w:rsidRPr="007E4538">
        <w:t xml:space="preserve"> autorizza il trattamento dei propri dati personali ai fini della presente procedura.</w:t>
      </w:r>
    </w:p>
    <w:p w14:paraId="176DB0C1" w14:textId="77777777" w:rsidR="007E4538" w:rsidRPr="007E4538" w:rsidRDefault="007E4538" w:rsidP="007E4538"/>
    <w:p w14:paraId="6622A1F2" w14:textId="77777777" w:rsidR="007E4538" w:rsidRPr="007E4538" w:rsidRDefault="007E4538" w:rsidP="007E4538">
      <w:r w:rsidRPr="007E4538">
        <w:t>Allega alla presente:</w:t>
      </w:r>
    </w:p>
    <w:p w14:paraId="59ABA5D7" w14:textId="77777777" w:rsidR="007E4538" w:rsidRPr="007E4538" w:rsidRDefault="007E4538" w:rsidP="007E4538">
      <w:pPr>
        <w:numPr>
          <w:ilvl w:val="1"/>
          <w:numId w:val="1"/>
        </w:numPr>
      </w:pPr>
      <w:r w:rsidRPr="007E4538">
        <w:t>copia documento di identità in corso di validità;</w:t>
      </w:r>
    </w:p>
    <w:p w14:paraId="6A85C33A" w14:textId="2EE25981" w:rsidR="007E4538" w:rsidRPr="007E4538" w:rsidRDefault="007E4538" w:rsidP="000A4748">
      <w:pPr>
        <w:numPr>
          <w:ilvl w:val="1"/>
          <w:numId w:val="1"/>
        </w:numPr>
      </w:pPr>
      <w:r w:rsidRPr="007E4538">
        <w:t>nulla osta/autorizzazione dell’ente di appartenenza;</w:t>
      </w:r>
    </w:p>
    <w:p w14:paraId="722CA3D5" w14:textId="77777777" w:rsidR="007E4538" w:rsidRPr="007E4538" w:rsidRDefault="007E4538" w:rsidP="007E4538"/>
    <w:p w14:paraId="5E33CD53" w14:textId="77777777" w:rsidR="00B20047" w:rsidRDefault="007E4538" w:rsidP="007E4538">
      <w:r w:rsidRPr="007E4538">
        <w:t>Data</w:t>
      </w:r>
      <w:r w:rsidRPr="007E4538">
        <w:tab/>
      </w:r>
    </w:p>
    <w:p w14:paraId="35960BF4" w14:textId="658AD606" w:rsidR="007E4538" w:rsidRPr="007E4538" w:rsidRDefault="007E4538" w:rsidP="007E4538">
      <w:r w:rsidRPr="007E4538">
        <w:t>Firma</w:t>
      </w:r>
      <w:r w:rsidR="000A4748">
        <w:t xml:space="preserve"> </w:t>
      </w:r>
      <w:r w:rsidR="00B20047">
        <w:t>digitale</w:t>
      </w:r>
    </w:p>
    <w:p w14:paraId="5F5AA9C0" w14:textId="78E2C507" w:rsidR="007E4538" w:rsidRDefault="007E4538" w:rsidP="007E4538">
      <w:r w:rsidRPr="007E4538">
        <w:t>……………………………….</w:t>
      </w:r>
      <w:r w:rsidRPr="007E4538">
        <w:tab/>
        <w:t>…………………………………………</w:t>
      </w:r>
    </w:p>
    <w:p w14:paraId="77ED1F91" w14:textId="77777777" w:rsidR="0055566E" w:rsidRDefault="0055566E" w:rsidP="007E4538"/>
    <w:p w14:paraId="075ABD49" w14:textId="77777777" w:rsidR="0055566E" w:rsidRDefault="0055566E" w:rsidP="007E4538">
      <w:pPr>
        <w:rPr>
          <w:sz w:val="18"/>
          <w:szCs w:val="18"/>
        </w:rPr>
      </w:pPr>
    </w:p>
    <w:p w14:paraId="627BDE2B" w14:textId="0528C002" w:rsidR="0055566E" w:rsidRPr="007E4538" w:rsidRDefault="0055566E" w:rsidP="007E4538">
      <w:pPr>
        <w:rPr>
          <w:sz w:val="18"/>
          <w:szCs w:val="18"/>
        </w:rPr>
      </w:pPr>
      <w:r w:rsidRPr="0055566E">
        <w:rPr>
          <w:sz w:val="18"/>
          <w:szCs w:val="18"/>
        </w:rPr>
        <w:t xml:space="preserve">Il presente allegato 1, unitamente ai documenti sopra elencati, deve essere compilato, salvato in formato pdf, firmato digitalmente e inviato a mezzo </w:t>
      </w:r>
      <w:proofErr w:type="spellStart"/>
      <w:r w:rsidRPr="0055566E">
        <w:rPr>
          <w:sz w:val="18"/>
          <w:szCs w:val="18"/>
        </w:rPr>
        <w:t>pec</w:t>
      </w:r>
      <w:proofErr w:type="spellEnd"/>
      <w:r w:rsidRPr="0055566E">
        <w:rPr>
          <w:sz w:val="18"/>
          <w:szCs w:val="18"/>
        </w:rPr>
        <w:t xml:space="preserve"> all’indirizzo </w:t>
      </w:r>
      <w:hyperlink r:id="rId7" w:history="1">
        <w:r w:rsidRPr="0055566E">
          <w:rPr>
            <w:rStyle w:val="Collegamentoipertestuale"/>
            <w:b/>
            <w:bCs/>
            <w:sz w:val="18"/>
            <w:szCs w:val="18"/>
          </w:rPr>
          <w:t>protocollo.manduria@pec.rupar.puglia.it</w:t>
        </w:r>
      </w:hyperlink>
      <w:r w:rsidRPr="0055566E">
        <w:rPr>
          <w:b/>
          <w:bCs/>
          <w:sz w:val="18"/>
          <w:szCs w:val="18"/>
        </w:rPr>
        <w:t xml:space="preserve"> </w:t>
      </w:r>
      <w:r w:rsidRPr="0055566E">
        <w:rPr>
          <w:sz w:val="18"/>
          <w:szCs w:val="18"/>
        </w:rPr>
        <w:t>all’attenzione dell’Area 3 “Lavori Pubblici”.</w:t>
      </w:r>
      <w:r w:rsidRPr="0055566E">
        <w:rPr>
          <w:b/>
          <w:bCs/>
          <w:sz w:val="18"/>
          <w:szCs w:val="18"/>
        </w:rPr>
        <w:t xml:space="preserve"> </w:t>
      </w:r>
    </w:p>
    <w:sectPr w:rsidR="0055566E" w:rsidRPr="007E453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6D939" w14:textId="77777777" w:rsidR="002A57E5" w:rsidRDefault="002A57E5" w:rsidP="00350325">
      <w:pPr>
        <w:spacing w:after="0" w:line="240" w:lineRule="auto"/>
      </w:pPr>
      <w:r>
        <w:separator/>
      </w:r>
    </w:p>
  </w:endnote>
  <w:endnote w:type="continuationSeparator" w:id="0">
    <w:p w14:paraId="53C1F46E" w14:textId="77777777" w:rsidR="002A57E5" w:rsidRDefault="002A57E5" w:rsidP="003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46FEA" w14:textId="4BFEB4B3" w:rsidR="00350325" w:rsidRPr="00E80EF2" w:rsidRDefault="00350325" w:rsidP="00350325">
    <w:pPr>
      <w:pStyle w:val="Pidipagina"/>
      <w:jc w:val="center"/>
      <w:rPr>
        <w:rFonts w:asciiTheme="majorHAnsi" w:hAnsiTheme="majorHAnsi"/>
        <w:sz w:val="20"/>
        <w:szCs w:val="20"/>
      </w:rPr>
    </w:pPr>
    <w:r w:rsidRPr="00E80EF2">
      <w:rPr>
        <w:rFonts w:asciiTheme="majorHAnsi" w:hAnsiTheme="majorHAnsi"/>
        <w:sz w:val="20"/>
        <w:szCs w:val="20"/>
      </w:rPr>
      <w:t>Comune di Manduria - Area 3 - Lavori Pubblici</w:t>
    </w:r>
    <w:r w:rsidRPr="00E80EF2">
      <w:rPr>
        <w:rFonts w:asciiTheme="majorHAnsi" w:hAnsiTheme="majorHAnsi"/>
        <w:sz w:val="20"/>
        <w:szCs w:val="20"/>
      </w:rPr>
      <w:br/>
      <w:t>Via Fra Beato Margherito, n. 1 – 74024 Manduria</w:t>
    </w:r>
    <w:r w:rsidRPr="00E80EF2">
      <w:rPr>
        <w:rFonts w:asciiTheme="majorHAnsi" w:hAnsiTheme="majorHAnsi"/>
        <w:sz w:val="20"/>
        <w:szCs w:val="20"/>
      </w:rPr>
      <w:br/>
      <w:t xml:space="preserve">C.F. 80009070733 – P. IVA 00900930736 - </w:t>
    </w:r>
    <w:proofErr w:type="spellStart"/>
    <w:r w:rsidRPr="00E80EF2">
      <w:rPr>
        <w:rFonts w:asciiTheme="majorHAnsi" w:hAnsiTheme="majorHAnsi"/>
        <w:sz w:val="20"/>
        <w:szCs w:val="20"/>
      </w:rPr>
      <w:t>pec</w:t>
    </w:r>
    <w:proofErr w:type="spellEnd"/>
    <w:r w:rsidRPr="00E80EF2">
      <w:rPr>
        <w:rFonts w:asciiTheme="majorHAnsi" w:hAnsiTheme="majorHAnsi"/>
        <w:sz w:val="20"/>
        <w:szCs w:val="20"/>
      </w:rPr>
      <w:t xml:space="preserve">: protocollo.manduria@pec.rupar.puglia.it - </w:t>
    </w:r>
    <w:proofErr w:type="spellStart"/>
    <w:r w:rsidRPr="00E80EF2">
      <w:rPr>
        <w:rFonts w:asciiTheme="majorHAnsi" w:hAnsiTheme="majorHAnsi"/>
        <w:sz w:val="20"/>
        <w:szCs w:val="20"/>
      </w:rPr>
      <w:t>tel</w:t>
    </w:r>
    <w:proofErr w:type="spellEnd"/>
    <w:r w:rsidRPr="00E80EF2">
      <w:rPr>
        <w:rFonts w:asciiTheme="majorHAnsi" w:hAnsiTheme="majorHAnsi"/>
        <w:sz w:val="20"/>
        <w:szCs w:val="20"/>
      </w:rPr>
      <w:t>: 099 9702111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BF556" w14:textId="77777777" w:rsidR="002A57E5" w:rsidRDefault="002A57E5" w:rsidP="00350325">
      <w:pPr>
        <w:spacing w:after="0" w:line="240" w:lineRule="auto"/>
      </w:pPr>
      <w:r>
        <w:separator/>
      </w:r>
    </w:p>
  </w:footnote>
  <w:footnote w:type="continuationSeparator" w:id="0">
    <w:p w14:paraId="22D3939A" w14:textId="77777777" w:rsidR="002A57E5" w:rsidRDefault="002A57E5" w:rsidP="00350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47D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1523C3"/>
    <w:multiLevelType w:val="hybridMultilevel"/>
    <w:tmpl w:val="75001D7E"/>
    <w:lvl w:ilvl="0" w:tplc="D1180930">
      <w:start w:val="1"/>
      <w:numFmt w:val="decimal"/>
      <w:lvlText w:val="%1."/>
      <w:lvlJc w:val="left"/>
      <w:pPr>
        <w:ind w:left="112" w:hanging="34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5245F5C">
      <w:numFmt w:val="bullet"/>
      <w:lvlText w:val="-"/>
      <w:lvlJc w:val="left"/>
      <w:pPr>
        <w:ind w:left="257" w:hanging="14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32ACC1A">
      <w:numFmt w:val="bullet"/>
      <w:lvlText w:val="•"/>
      <w:lvlJc w:val="left"/>
      <w:pPr>
        <w:ind w:left="1327" w:hanging="145"/>
      </w:pPr>
      <w:rPr>
        <w:lang w:val="it-IT" w:eastAsia="en-US" w:bidi="ar-SA"/>
      </w:rPr>
    </w:lvl>
    <w:lvl w:ilvl="3" w:tplc="877C3C80">
      <w:numFmt w:val="bullet"/>
      <w:lvlText w:val="•"/>
      <w:lvlJc w:val="left"/>
      <w:pPr>
        <w:ind w:left="2394" w:hanging="145"/>
      </w:pPr>
      <w:rPr>
        <w:lang w:val="it-IT" w:eastAsia="en-US" w:bidi="ar-SA"/>
      </w:rPr>
    </w:lvl>
    <w:lvl w:ilvl="4" w:tplc="647C49CE">
      <w:numFmt w:val="bullet"/>
      <w:lvlText w:val="•"/>
      <w:lvlJc w:val="left"/>
      <w:pPr>
        <w:ind w:left="3462" w:hanging="145"/>
      </w:pPr>
      <w:rPr>
        <w:lang w:val="it-IT" w:eastAsia="en-US" w:bidi="ar-SA"/>
      </w:rPr>
    </w:lvl>
    <w:lvl w:ilvl="5" w:tplc="D8B65EF2">
      <w:numFmt w:val="bullet"/>
      <w:lvlText w:val="•"/>
      <w:lvlJc w:val="left"/>
      <w:pPr>
        <w:ind w:left="4529" w:hanging="145"/>
      </w:pPr>
      <w:rPr>
        <w:lang w:val="it-IT" w:eastAsia="en-US" w:bidi="ar-SA"/>
      </w:rPr>
    </w:lvl>
    <w:lvl w:ilvl="6" w:tplc="F398CD4E">
      <w:numFmt w:val="bullet"/>
      <w:lvlText w:val="•"/>
      <w:lvlJc w:val="left"/>
      <w:pPr>
        <w:ind w:left="5596" w:hanging="145"/>
      </w:pPr>
      <w:rPr>
        <w:lang w:val="it-IT" w:eastAsia="en-US" w:bidi="ar-SA"/>
      </w:rPr>
    </w:lvl>
    <w:lvl w:ilvl="7" w:tplc="9F5E6B2E">
      <w:numFmt w:val="bullet"/>
      <w:lvlText w:val="•"/>
      <w:lvlJc w:val="left"/>
      <w:pPr>
        <w:ind w:left="6664" w:hanging="145"/>
      </w:pPr>
      <w:rPr>
        <w:lang w:val="it-IT" w:eastAsia="en-US" w:bidi="ar-SA"/>
      </w:rPr>
    </w:lvl>
    <w:lvl w:ilvl="8" w:tplc="57CCA366">
      <w:numFmt w:val="bullet"/>
      <w:lvlText w:val="•"/>
      <w:lvlJc w:val="left"/>
      <w:pPr>
        <w:ind w:left="7731" w:hanging="145"/>
      </w:pPr>
      <w:rPr>
        <w:lang w:val="it-IT" w:eastAsia="en-US" w:bidi="ar-SA"/>
      </w:rPr>
    </w:lvl>
  </w:abstractNum>
  <w:num w:numId="1" w16cid:durableId="16131231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838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0734"/>
    <w:rsid w:val="000348D0"/>
    <w:rsid w:val="00067E9B"/>
    <w:rsid w:val="000A4748"/>
    <w:rsid w:val="00274B6D"/>
    <w:rsid w:val="002A57E5"/>
    <w:rsid w:val="00350325"/>
    <w:rsid w:val="003E04A9"/>
    <w:rsid w:val="003F04E9"/>
    <w:rsid w:val="004C575A"/>
    <w:rsid w:val="00500734"/>
    <w:rsid w:val="00513980"/>
    <w:rsid w:val="005333B1"/>
    <w:rsid w:val="0055566E"/>
    <w:rsid w:val="005A172B"/>
    <w:rsid w:val="006238DF"/>
    <w:rsid w:val="006D5C4F"/>
    <w:rsid w:val="006F37DD"/>
    <w:rsid w:val="007078EF"/>
    <w:rsid w:val="00716E30"/>
    <w:rsid w:val="00781D12"/>
    <w:rsid w:val="007E4538"/>
    <w:rsid w:val="009D6A30"/>
    <w:rsid w:val="00A13DC9"/>
    <w:rsid w:val="00A162A0"/>
    <w:rsid w:val="00A86B18"/>
    <w:rsid w:val="00AD0E38"/>
    <w:rsid w:val="00B20047"/>
    <w:rsid w:val="00B30449"/>
    <w:rsid w:val="00B372DE"/>
    <w:rsid w:val="00DD32C4"/>
    <w:rsid w:val="00DF6E4C"/>
    <w:rsid w:val="00E1762A"/>
    <w:rsid w:val="00E80EF2"/>
    <w:rsid w:val="00E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FBDD"/>
  <w15:chartTrackingRefBased/>
  <w15:docId w15:val="{9F0DEE96-9A0B-49F5-842D-1F5B165D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6E4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6E4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50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325"/>
  </w:style>
  <w:style w:type="paragraph" w:styleId="Pidipagina">
    <w:name w:val="footer"/>
    <w:basedOn w:val="Normale"/>
    <w:link w:val="PidipaginaCarattere"/>
    <w:uiPriority w:val="99"/>
    <w:unhideWhenUsed/>
    <w:rsid w:val="00350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325"/>
  </w:style>
  <w:style w:type="table" w:styleId="Grigliatabella">
    <w:name w:val="Table Grid"/>
    <w:basedOn w:val="Tabellanormale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manduri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2024-08-28T06:24:00Z</dcterms:created>
  <dcterms:modified xsi:type="dcterms:W3CDTF">2024-08-29T08:24:00Z</dcterms:modified>
</cp:coreProperties>
</file>